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6A" w:rsidRPr="004274EE" w:rsidRDefault="007D2F6A">
      <w:pPr>
        <w:rPr>
          <w:lang w:val="en-GB"/>
        </w:rPr>
      </w:pPr>
    </w:p>
    <w:p w:rsidR="00EE0096" w:rsidRPr="004274EE" w:rsidRDefault="000D2AB6">
      <w:pPr>
        <w:rPr>
          <w:lang w:val="en-GB"/>
        </w:rPr>
      </w:pPr>
      <w:r w:rsidRPr="004274EE">
        <w:rPr>
          <w:lang w:val="en-GB"/>
        </w:rPr>
        <w:t>Date</w:t>
      </w:r>
      <w:r w:rsidR="0061651A">
        <w:rPr>
          <w:lang w:val="en-GB"/>
        </w:rPr>
        <w:t xml:space="preserve"> </w:t>
      </w:r>
      <w:r w:rsidR="003611FF" w:rsidRPr="004274EE">
        <w:rPr>
          <w:lang w:val="en-GB"/>
        </w:rPr>
        <w:fldChar w:fldCharType="begin"/>
      </w:r>
      <w:r w:rsidR="007A70D3" w:rsidRPr="004274EE">
        <w:rPr>
          <w:lang w:val="en-GB"/>
        </w:rPr>
        <w:instrText xml:space="preserve"> TIME \@ "dd/MM/yyyy" </w:instrText>
      </w:r>
      <w:r w:rsidR="003611FF" w:rsidRPr="004274EE">
        <w:rPr>
          <w:lang w:val="en-GB"/>
        </w:rPr>
        <w:fldChar w:fldCharType="separate"/>
      </w:r>
      <w:r w:rsidR="006230E2">
        <w:rPr>
          <w:noProof/>
          <w:lang w:val="en-GB"/>
        </w:rPr>
        <w:t>23/07/2014</w:t>
      </w:r>
      <w:r w:rsidR="003611FF" w:rsidRPr="004274EE">
        <w:rPr>
          <w:lang w:val="en-GB"/>
        </w:rPr>
        <w:fldChar w:fldCharType="end"/>
      </w:r>
    </w:p>
    <w:p w:rsidR="00EE0096" w:rsidRPr="004274EE" w:rsidRDefault="00EE0096" w:rsidP="00EE0096">
      <w:pPr>
        <w:rPr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8B640C" w:rsidRPr="004274EE" w:rsidTr="000D2327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8B640C" w:rsidRPr="004274EE" w:rsidRDefault="00DD6FE9" w:rsidP="000D2327">
            <w:pPr>
              <w:spacing w:before="60" w:after="60"/>
              <w:rPr>
                <w:b/>
                <w:color w:val="FFFFFF" w:themeColor="background1"/>
                <w:lang w:val="en-GB"/>
              </w:rPr>
            </w:pPr>
            <w:r w:rsidRPr="004274EE">
              <w:rPr>
                <w:b/>
                <w:color w:val="FFFFFF" w:themeColor="background1"/>
                <w:lang w:val="en-GB"/>
              </w:rPr>
              <w:t>Company information</w:t>
            </w:r>
          </w:p>
        </w:tc>
      </w:tr>
      <w:tr w:rsidR="000D2AB6" w:rsidRPr="004274EE" w:rsidTr="000D2327"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</w:tcPr>
          <w:p w:rsidR="000D2AB6" w:rsidRPr="004274EE" w:rsidRDefault="000D2AB6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 xml:space="preserve">Company:   </w:t>
            </w:r>
            <w:bookmarkStart w:id="0" w:name="Texto1"/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separate"/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4322" w:type="dxa"/>
            <w:tcBorders>
              <w:top w:val="single" w:sz="12" w:space="0" w:color="auto"/>
              <w:right w:val="single" w:sz="12" w:space="0" w:color="auto"/>
            </w:tcBorders>
          </w:tcPr>
          <w:p w:rsidR="000D2AB6" w:rsidRPr="004274EE" w:rsidRDefault="000D2AB6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 xml:space="preserve">Person in charge: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separate"/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0D2AB6" w:rsidRPr="004274EE" w:rsidTr="000D2327">
        <w:tc>
          <w:tcPr>
            <w:tcW w:w="4322" w:type="dxa"/>
            <w:tcBorders>
              <w:left w:val="single" w:sz="12" w:space="0" w:color="auto"/>
            </w:tcBorders>
          </w:tcPr>
          <w:p w:rsidR="000D2AB6" w:rsidRPr="004274EE" w:rsidRDefault="000D2AB6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 xml:space="preserve">Address: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separate"/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4322" w:type="dxa"/>
            <w:tcBorders>
              <w:right w:val="single" w:sz="12" w:space="0" w:color="auto"/>
            </w:tcBorders>
          </w:tcPr>
          <w:p w:rsidR="000D2AB6" w:rsidRPr="004274EE" w:rsidRDefault="000D2AB6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 xml:space="preserve">E-mail: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separate"/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0D2AB6" w:rsidRPr="004274EE" w:rsidTr="000D2327">
        <w:tc>
          <w:tcPr>
            <w:tcW w:w="4322" w:type="dxa"/>
            <w:tcBorders>
              <w:left w:val="single" w:sz="12" w:space="0" w:color="auto"/>
            </w:tcBorders>
          </w:tcPr>
          <w:p w:rsidR="000D2AB6" w:rsidRPr="004274EE" w:rsidRDefault="000D2AB6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 xml:space="preserve">Country: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separate"/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4322" w:type="dxa"/>
            <w:tcBorders>
              <w:right w:val="single" w:sz="12" w:space="0" w:color="auto"/>
            </w:tcBorders>
          </w:tcPr>
          <w:p w:rsidR="000D2AB6" w:rsidRPr="004274EE" w:rsidRDefault="000D2AB6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 xml:space="preserve">Telephone: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separate"/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0D2AB6" w:rsidRPr="004274EE" w:rsidTr="000D2327">
        <w:tc>
          <w:tcPr>
            <w:tcW w:w="4322" w:type="dxa"/>
            <w:tcBorders>
              <w:left w:val="single" w:sz="12" w:space="0" w:color="auto"/>
            </w:tcBorders>
          </w:tcPr>
          <w:p w:rsidR="000D2AB6" w:rsidRPr="004274EE" w:rsidRDefault="000D2AB6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 xml:space="preserve">Sector: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separate"/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  <w:tc>
          <w:tcPr>
            <w:tcW w:w="4322" w:type="dxa"/>
            <w:tcBorders>
              <w:right w:val="single" w:sz="12" w:space="0" w:color="auto"/>
            </w:tcBorders>
          </w:tcPr>
          <w:p w:rsidR="000D2AB6" w:rsidRPr="004274EE" w:rsidRDefault="000D2AB6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 xml:space="preserve">Fax: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separate"/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</w:tr>
      <w:tr w:rsidR="000D2AB6" w:rsidRPr="004274EE" w:rsidTr="000D2327">
        <w:tc>
          <w:tcPr>
            <w:tcW w:w="4322" w:type="dxa"/>
            <w:tcBorders>
              <w:left w:val="single" w:sz="12" w:space="0" w:color="auto"/>
              <w:bottom w:val="single" w:sz="12" w:space="0" w:color="auto"/>
            </w:tcBorders>
          </w:tcPr>
          <w:p w:rsidR="000D2AB6" w:rsidRPr="004274EE" w:rsidRDefault="000D2AB6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 xml:space="preserve">Web: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separate"/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t> 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:rsidR="000D2AB6" w:rsidRPr="004274EE" w:rsidRDefault="000D2AB6" w:rsidP="000D2AB6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 xml:space="preserve">Business card:     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illa1"/>
            <w:r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9"/>
            <w:r w:rsidRPr="004274EE">
              <w:rPr>
                <w:sz w:val="20"/>
                <w:szCs w:val="20"/>
                <w:lang w:val="en-GB"/>
              </w:rPr>
              <w:t xml:space="preserve"> Yes      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2"/>
            <w:r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10"/>
            <w:r w:rsidRPr="004274EE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</w:tbl>
    <w:p w:rsidR="008B640C" w:rsidRPr="004274EE" w:rsidRDefault="008B640C" w:rsidP="00EE0096">
      <w:pPr>
        <w:rPr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1242"/>
        <w:gridCol w:w="7402"/>
      </w:tblGrid>
      <w:tr w:rsidR="000D2327" w:rsidRPr="004274EE" w:rsidTr="00370CEF">
        <w:tc>
          <w:tcPr>
            <w:tcW w:w="864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D2327" w:rsidRPr="004274EE" w:rsidRDefault="00DD6FE9" w:rsidP="000D2327">
            <w:pPr>
              <w:spacing w:before="60" w:after="60"/>
              <w:rPr>
                <w:b/>
                <w:color w:val="FFFFFF" w:themeColor="background1"/>
                <w:lang w:val="en-GB"/>
              </w:rPr>
            </w:pPr>
            <w:r w:rsidRPr="004274EE">
              <w:rPr>
                <w:b/>
                <w:color w:val="FFFFFF" w:themeColor="background1"/>
                <w:lang w:val="en-GB"/>
              </w:rPr>
              <w:t>Quotation</w:t>
            </w:r>
          </w:p>
        </w:tc>
      </w:tr>
      <w:tr w:rsidR="00DD6FE9" w:rsidRPr="004274EE" w:rsidTr="00370CEF">
        <w:tc>
          <w:tcPr>
            <w:tcW w:w="1242" w:type="dxa"/>
            <w:tcBorders>
              <w:left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Type</w:t>
            </w:r>
          </w:p>
        </w:tc>
        <w:tc>
          <w:tcPr>
            <w:tcW w:w="7402" w:type="dxa"/>
            <w:tcBorders>
              <w:right w:val="single" w:sz="12" w:space="0" w:color="auto"/>
            </w:tcBorders>
          </w:tcPr>
          <w:p w:rsidR="00DD6FE9" w:rsidRPr="004274EE" w:rsidRDefault="003611FF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3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11"/>
            <w:r w:rsidR="00DD6FE9" w:rsidRPr="004274EE">
              <w:rPr>
                <w:sz w:val="20"/>
                <w:szCs w:val="20"/>
                <w:lang w:val="en-GB"/>
              </w:rPr>
              <w:t xml:space="preserve"> Price                      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4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12"/>
            <w:r w:rsidR="00994C8A">
              <w:rPr>
                <w:sz w:val="20"/>
                <w:szCs w:val="20"/>
                <w:lang w:val="en-GB"/>
              </w:rPr>
              <w:t xml:space="preserve"> Supplement                    </w:t>
            </w:r>
            <w:r w:rsidR="00DD6FE9" w:rsidRPr="004274EE">
              <w:rPr>
                <w:sz w:val="20"/>
                <w:szCs w:val="20"/>
                <w:lang w:val="en-GB"/>
              </w:rPr>
              <w:t xml:space="preserve">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5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13"/>
            <w:r w:rsidR="00DD6FE9" w:rsidRPr="004274EE">
              <w:rPr>
                <w:sz w:val="20"/>
                <w:szCs w:val="20"/>
                <w:lang w:val="en-GB"/>
              </w:rPr>
              <w:t xml:space="preserve"> Information</w:t>
            </w:r>
            <w:r w:rsidR="00994C8A">
              <w:rPr>
                <w:sz w:val="20"/>
                <w:szCs w:val="20"/>
                <w:lang w:val="en-GB"/>
              </w:rPr>
              <w:t xml:space="preserve"> /</w:t>
            </w:r>
            <w:r w:rsidR="00DD6FE9" w:rsidRPr="004274EE">
              <w:rPr>
                <w:sz w:val="20"/>
                <w:szCs w:val="20"/>
                <w:lang w:val="en-GB"/>
              </w:rPr>
              <w:t>catalogue</w:t>
            </w:r>
          </w:p>
        </w:tc>
      </w:tr>
      <w:tr w:rsidR="00DD6FE9" w:rsidRPr="004274EE" w:rsidTr="00370CEF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Reason</w:t>
            </w:r>
          </w:p>
        </w:tc>
        <w:tc>
          <w:tcPr>
            <w:tcW w:w="7402" w:type="dxa"/>
            <w:tcBorders>
              <w:bottom w:val="single" w:sz="12" w:space="0" w:color="auto"/>
              <w:right w:val="single" w:sz="12" w:space="0" w:color="auto"/>
            </w:tcBorders>
          </w:tcPr>
          <w:p w:rsidR="00DD6FE9" w:rsidRPr="004274EE" w:rsidRDefault="003611FF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6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14"/>
            <w:r w:rsidR="00DD6FE9" w:rsidRPr="004274EE">
              <w:rPr>
                <w:sz w:val="20"/>
                <w:szCs w:val="20"/>
                <w:lang w:val="en-GB"/>
              </w:rPr>
              <w:t xml:space="preserve"> Improve the quality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7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15"/>
            <w:r w:rsidR="00DD6FE9" w:rsidRPr="004274EE">
              <w:rPr>
                <w:sz w:val="20"/>
                <w:szCs w:val="20"/>
                <w:lang w:val="en-GB"/>
              </w:rPr>
              <w:t xml:space="preserve"> Increase of output         </w:t>
            </w:r>
            <w:r w:rsidR="00994C8A">
              <w:rPr>
                <w:sz w:val="20"/>
                <w:szCs w:val="20"/>
                <w:lang w:val="en-GB"/>
              </w:rPr>
              <w:t xml:space="preserve"> </w:t>
            </w:r>
            <w:r w:rsidR="00DD6FE9" w:rsidRPr="004274EE">
              <w:rPr>
                <w:sz w:val="20"/>
                <w:szCs w:val="20"/>
                <w:lang w:val="en-GB"/>
              </w:rPr>
              <w:t xml:space="preserve">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8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16"/>
            <w:r w:rsidR="00DD6FE9" w:rsidRPr="004274EE">
              <w:rPr>
                <w:sz w:val="20"/>
                <w:szCs w:val="20"/>
                <w:lang w:val="en-GB"/>
              </w:rPr>
              <w:t xml:space="preserve"> Rationalisation</w:t>
            </w:r>
          </w:p>
          <w:p w:rsidR="00DD6FE9" w:rsidRPr="004274EE" w:rsidRDefault="003611FF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9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17"/>
            <w:r w:rsidR="00DD6FE9" w:rsidRPr="004274EE">
              <w:rPr>
                <w:sz w:val="20"/>
                <w:szCs w:val="20"/>
                <w:lang w:val="en-GB"/>
              </w:rPr>
              <w:t xml:space="preserve"> New product          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0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18"/>
            <w:r w:rsidR="00DD6FE9" w:rsidRPr="004274EE">
              <w:rPr>
                <w:sz w:val="20"/>
                <w:szCs w:val="20"/>
                <w:lang w:val="en-GB"/>
              </w:rPr>
              <w:t xml:space="preserve"> Other: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9" w:name="Texto10"/>
            <w:r w:rsidR="00DD6FE9"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separate"/>
            </w:r>
            <w:r w:rsidR="00DD6FE9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19"/>
          </w:p>
        </w:tc>
      </w:tr>
    </w:tbl>
    <w:p w:rsidR="00EE0096" w:rsidRPr="004274EE" w:rsidRDefault="00EE0096" w:rsidP="00EE0096">
      <w:pPr>
        <w:rPr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950250" w:rsidRPr="004274EE" w:rsidTr="00370CEF">
        <w:tc>
          <w:tcPr>
            <w:tcW w:w="864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950250" w:rsidRPr="004274EE" w:rsidRDefault="00275E50" w:rsidP="00275E50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Production</w:t>
            </w:r>
          </w:p>
        </w:tc>
      </w:tr>
      <w:tr w:rsidR="00DD6FE9" w:rsidRPr="004274EE" w:rsidTr="00370CEF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Procedure</w:t>
            </w:r>
          </w:p>
        </w:tc>
        <w:bookmarkStart w:id="20" w:name="_GoBack"/>
        <w:tc>
          <w:tcPr>
            <w:tcW w:w="6693" w:type="dxa"/>
            <w:tcBorders>
              <w:bottom w:val="single" w:sz="12" w:space="0" w:color="auto"/>
              <w:right w:val="single" w:sz="12" w:space="0" w:color="auto"/>
            </w:tcBorders>
          </w:tcPr>
          <w:p w:rsidR="00DD6FE9" w:rsidRPr="004274EE" w:rsidRDefault="003611FF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1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20"/>
            <w:bookmarkEnd w:id="21"/>
            <w:r w:rsidR="00DD6FE9" w:rsidRPr="004274EE">
              <w:rPr>
                <w:sz w:val="20"/>
                <w:szCs w:val="20"/>
                <w:lang w:val="en-GB"/>
              </w:rPr>
              <w:t xml:space="preserve"> Mix                 </w:t>
            </w:r>
            <w:r w:rsidR="00994C8A">
              <w:rPr>
                <w:sz w:val="20"/>
                <w:szCs w:val="20"/>
                <w:lang w:val="en-GB"/>
              </w:rPr>
              <w:t xml:space="preserve">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2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22"/>
            <w:r w:rsidR="00DD6FE9" w:rsidRPr="004274EE">
              <w:rPr>
                <w:sz w:val="20"/>
                <w:szCs w:val="20"/>
                <w:lang w:val="en-GB"/>
              </w:rPr>
              <w:t xml:space="preserve"> Dilute       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13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23"/>
            <w:r w:rsidR="00DD6FE9" w:rsidRPr="004274EE">
              <w:rPr>
                <w:sz w:val="20"/>
                <w:szCs w:val="20"/>
                <w:lang w:val="en-GB"/>
              </w:rPr>
              <w:t xml:space="preserve"> Homogenise    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16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24"/>
            <w:r w:rsidR="00DD6FE9" w:rsidRPr="004274EE">
              <w:rPr>
                <w:sz w:val="20"/>
                <w:szCs w:val="20"/>
                <w:lang w:val="en-GB"/>
              </w:rPr>
              <w:t xml:space="preserve"> Aerate</w:t>
            </w:r>
          </w:p>
          <w:p w:rsidR="00DD6FE9" w:rsidRPr="004274EE" w:rsidRDefault="003611FF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15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25"/>
            <w:r w:rsidR="00DD6FE9" w:rsidRPr="004274EE">
              <w:rPr>
                <w:sz w:val="20"/>
                <w:szCs w:val="20"/>
                <w:lang w:val="en-GB"/>
              </w:rPr>
              <w:t xml:space="preserve"> Suspen</w:t>
            </w:r>
            <w:r w:rsidR="00275E50">
              <w:rPr>
                <w:sz w:val="20"/>
                <w:szCs w:val="20"/>
                <w:lang w:val="en-GB"/>
              </w:rPr>
              <w:t>s</w:t>
            </w:r>
            <w:r w:rsidR="00DD6FE9" w:rsidRPr="004274EE">
              <w:rPr>
                <w:sz w:val="20"/>
                <w:szCs w:val="20"/>
                <w:lang w:val="en-GB"/>
              </w:rPr>
              <w:t xml:space="preserve">ions   </w:t>
            </w:r>
            <w:r w:rsidR="00994C8A">
              <w:rPr>
                <w:sz w:val="20"/>
                <w:szCs w:val="20"/>
                <w:lang w:val="en-GB"/>
              </w:rPr>
              <w:t xml:space="preserve">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17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26"/>
            <w:r w:rsidR="00DD6FE9" w:rsidRPr="004274EE">
              <w:rPr>
                <w:sz w:val="20"/>
                <w:szCs w:val="20"/>
                <w:lang w:val="en-GB"/>
              </w:rPr>
              <w:t xml:space="preserve"> Deagglomeration 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19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27"/>
            <w:r w:rsidR="00DD6FE9" w:rsidRPr="004274EE">
              <w:rPr>
                <w:sz w:val="20"/>
                <w:szCs w:val="20"/>
                <w:lang w:val="en-GB"/>
              </w:rPr>
              <w:t xml:space="preserve"> Thermal exchange</w:t>
            </w:r>
          </w:p>
          <w:p w:rsidR="00DD6FE9" w:rsidRPr="004274EE" w:rsidRDefault="003611FF" w:rsidP="00275E50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20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28"/>
            <w:r w:rsidR="00275E50">
              <w:rPr>
                <w:sz w:val="20"/>
                <w:szCs w:val="20"/>
                <w:lang w:val="en-GB"/>
              </w:rPr>
              <w:t>Break up lumps</w:t>
            </w:r>
            <w:r w:rsidR="00994C8A">
              <w:rPr>
                <w:sz w:val="20"/>
                <w:szCs w:val="20"/>
                <w:lang w:val="en-GB"/>
              </w:rPr>
              <w:t xml:space="preserve">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21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29"/>
            <w:r w:rsidR="00DD6FE9" w:rsidRPr="004274EE">
              <w:rPr>
                <w:sz w:val="20"/>
                <w:szCs w:val="20"/>
                <w:lang w:val="en-GB"/>
              </w:rPr>
              <w:t xml:space="preserve"> Other: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0" w:name="Texto11"/>
            <w:r w:rsidR="00DD6FE9"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separate"/>
            </w:r>
            <w:r w:rsidR="00DD6FE9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30"/>
          </w:p>
        </w:tc>
      </w:tr>
      <w:tr w:rsidR="00DD6FE9" w:rsidRPr="004274EE" w:rsidTr="00370CEF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Skid</w:t>
            </w:r>
          </w:p>
        </w:tc>
        <w:tc>
          <w:tcPr>
            <w:tcW w:w="6693" w:type="dxa"/>
            <w:tcBorders>
              <w:top w:val="single" w:sz="12" w:space="0" w:color="auto"/>
              <w:right w:val="single" w:sz="12" w:space="0" w:color="auto"/>
            </w:tcBorders>
          </w:tcPr>
          <w:p w:rsidR="00DD6FE9" w:rsidRPr="004274EE" w:rsidRDefault="003611FF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22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31"/>
            <w:r w:rsidR="00DD6FE9" w:rsidRPr="004274EE">
              <w:rPr>
                <w:sz w:val="20"/>
                <w:szCs w:val="20"/>
                <w:lang w:val="en-GB"/>
              </w:rPr>
              <w:t xml:space="preserve"> Mixing    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23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32"/>
            <w:r w:rsidR="00DD6FE9" w:rsidRPr="004274EE">
              <w:rPr>
                <w:sz w:val="20"/>
                <w:szCs w:val="20"/>
                <w:lang w:val="en-GB"/>
              </w:rPr>
              <w:t xml:space="preserve"> Dispersion 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24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33"/>
            <w:r w:rsidR="00DD6FE9" w:rsidRPr="004274EE">
              <w:rPr>
                <w:sz w:val="20"/>
                <w:szCs w:val="20"/>
                <w:lang w:val="en-GB"/>
              </w:rPr>
              <w:t xml:space="preserve"> Emulsion   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25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34"/>
            <w:r w:rsidR="00DD6FE9" w:rsidRPr="004274EE">
              <w:rPr>
                <w:sz w:val="20"/>
                <w:szCs w:val="20"/>
                <w:lang w:val="en-GB"/>
              </w:rPr>
              <w:t xml:space="preserve"> Installation</w:t>
            </w:r>
          </w:p>
        </w:tc>
      </w:tr>
      <w:tr w:rsidR="00DD6FE9" w:rsidRPr="004274EE" w:rsidTr="00370CEF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Operating mode</w:t>
            </w:r>
          </w:p>
        </w:tc>
        <w:tc>
          <w:tcPr>
            <w:tcW w:w="6693" w:type="dxa"/>
            <w:tcBorders>
              <w:bottom w:val="single" w:sz="12" w:space="0" w:color="auto"/>
              <w:right w:val="single" w:sz="12" w:space="0" w:color="auto"/>
            </w:tcBorders>
          </w:tcPr>
          <w:p w:rsidR="00DD6FE9" w:rsidRPr="004274EE" w:rsidRDefault="003611FF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26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35"/>
            <w:r w:rsidR="00DD6FE9" w:rsidRPr="004274EE">
              <w:rPr>
                <w:sz w:val="20"/>
                <w:szCs w:val="20"/>
                <w:lang w:val="en-GB"/>
              </w:rPr>
              <w:t xml:space="preserve"> Continuous            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27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36"/>
            <w:r w:rsidR="00DD6FE9" w:rsidRPr="004274EE">
              <w:rPr>
                <w:sz w:val="20"/>
                <w:szCs w:val="20"/>
                <w:lang w:val="en-GB"/>
              </w:rPr>
              <w:t xml:space="preserve"> Discontinuous</w:t>
            </w:r>
          </w:p>
        </w:tc>
      </w:tr>
    </w:tbl>
    <w:p w:rsidR="00EE0096" w:rsidRPr="004274EE" w:rsidRDefault="00EE0096" w:rsidP="00EE0096">
      <w:pPr>
        <w:rPr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2518"/>
        <w:gridCol w:w="6126"/>
      </w:tblGrid>
      <w:tr w:rsidR="00DD6FE9" w:rsidRPr="004274EE" w:rsidTr="002006DE">
        <w:tc>
          <w:tcPr>
            <w:tcW w:w="864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DD6FE9" w:rsidRPr="004274EE" w:rsidRDefault="00DD6FE9" w:rsidP="00BB7EDD">
            <w:pPr>
              <w:spacing w:before="60" w:after="60"/>
              <w:rPr>
                <w:b/>
                <w:color w:val="FFFFFF" w:themeColor="background1"/>
                <w:lang w:val="en-GB"/>
              </w:rPr>
            </w:pPr>
            <w:r w:rsidRPr="004274EE">
              <w:rPr>
                <w:b/>
                <w:color w:val="FFFFFF" w:themeColor="background1"/>
                <w:lang w:val="en-GB"/>
              </w:rPr>
              <w:t>Description of product</w:t>
            </w:r>
          </w:p>
        </w:tc>
      </w:tr>
      <w:tr w:rsidR="00DD6FE9" w:rsidRPr="004274EE" w:rsidTr="002006DE">
        <w:tc>
          <w:tcPr>
            <w:tcW w:w="2518" w:type="dxa"/>
            <w:tcBorders>
              <w:left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End product</w:t>
            </w:r>
          </w:p>
        </w:tc>
        <w:tc>
          <w:tcPr>
            <w:tcW w:w="6126" w:type="dxa"/>
            <w:tcBorders>
              <w:right w:val="single" w:sz="12" w:space="0" w:color="auto"/>
            </w:tcBorders>
          </w:tcPr>
          <w:p w:rsidR="00DD6FE9" w:rsidRPr="004274EE" w:rsidRDefault="003611FF" w:rsidP="00D71C63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7" w:name="Texto12"/>
            <w:r w:rsidR="00DD6FE9"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separate"/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37"/>
          </w:p>
        </w:tc>
      </w:tr>
      <w:tr w:rsidR="00DD6FE9" w:rsidRPr="004274EE" w:rsidTr="002006DE">
        <w:tc>
          <w:tcPr>
            <w:tcW w:w="2518" w:type="dxa"/>
            <w:tcBorders>
              <w:left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Application:</w:t>
            </w:r>
          </w:p>
        </w:tc>
        <w:tc>
          <w:tcPr>
            <w:tcW w:w="6126" w:type="dxa"/>
            <w:tcBorders>
              <w:right w:val="single" w:sz="12" w:space="0" w:color="auto"/>
            </w:tcBorders>
          </w:tcPr>
          <w:p w:rsidR="00DD6FE9" w:rsidRPr="004274EE" w:rsidRDefault="003611FF" w:rsidP="00D71C63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8" w:name="Texto13"/>
            <w:r w:rsidR="00DD6FE9"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separate"/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38"/>
          </w:p>
        </w:tc>
      </w:tr>
      <w:tr w:rsidR="00DD6FE9" w:rsidRPr="004274EE" w:rsidTr="002006DE">
        <w:tc>
          <w:tcPr>
            <w:tcW w:w="2518" w:type="dxa"/>
            <w:tcBorders>
              <w:left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Base products</w:t>
            </w:r>
          </w:p>
        </w:tc>
        <w:tc>
          <w:tcPr>
            <w:tcW w:w="6126" w:type="dxa"/>
            <w:tcBorders>
              <w:right w:val="single" w:sz="12" w:space="0" w:color="auto"/>
            </w:tcBorders>
          </w:tcPr>
          <w:p w:rsidR="00DD6FE9" w:rsidRPr="004274EE" w:rsidRDefault="003611FF" w:rsidP="00D71C63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9" w:name="Texto15"/>
            <w:r w:rsidR="00DD6FE9"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separate"/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39"/>
          </w:p>
        </w:tc>
      </w:tr>
      <w:tr w:rsidR="00DD6FE9" w:rsidRPr="004274EE" w:rsidTr="002006DE">
        <w:tc>
          <w:tcPr>
            <w:tcW w:w="2518" w:type="dxa"/>
            <w:tcBorders>
              <w:left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Liquids and percentage</w:t>
            </w:r>
          </w:p>
        </w:tc>
        <w:tc>
          <w:tcPr>
            <w:tcW w:w="6126" w:type="dxa"/>
            <w:tcBorders>
              <w:right w:val="single" w:sz="12" w:space="0" w:color="auto"/>
            </w:tcBorders>
          </w:tcPr>
          <w:p w:rsidR="00DD6FE9" w:rsidRPr="004274EE" w:rsidRDefault="003611FF" w:rsidP="00D71C63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40" w:name="Texto16"/>
            <w:r w:rsidR="00DD6FE9"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separate"/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40"/>
          </w:p>
        </w:tc>
      </w:tr>
      <w:tr w:rsidR="00DD6FE9" w:rsidRPr="004274EE" w:rsidTr="002006DE"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Solids and percentage</w:t>
            </w:r>
          </w:p>
        </w:tc>
        <w:tc>
          <w:tcPr>
            <w:tcW w:w="6126" w:type="dxa"/>
            <w:tcBorders>
              <w:bottom w:val="single" w:sz="12" w:space="0" w:color="auto"/>
              <w:right w:val="single" w:sz="12" w:space="0" w:color="auto"/>
            </w:tcBorders>
          </w:tcPr>
          <w:p w:rsidR="00DD6FE9" w:rsidRPr="004274EE" w:rsidRDefault="003611FF" w:rsidP="00D71C63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1" w:name="Texto17"/>
            <w:r w:rsidR="00DD6FE9"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separate"/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="00DD6FE9"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41"/>
          </w:p>
        </w:tc>
      </w:tr>
      <w:tr w:rsidR="00DD6FE9" w:rsidRPr="004274EE" w:rsidTr="002006DE"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Product viscosity (cps)</w:t>
            </w:r>
          </w:p>
        </w:tc>
        <w:tc>
          <w:tcPr>
            <w:tcW w:w="6126" w:type="dxa"/>
            <w:tcBorders>
              <w:bottom w:val="single" w:sz="12" w:space="0" w:color="auto"/>
              <w:right w:val="single" w:sz="12" w:space="0" w:color="auto"/>
            </w:tcBorders>
          </w:tcPr>
          <w:p w:rsidR="00DD6FE9" w:rsidRPr="004274EE" w:rsidRDefault="003611FF" w:rsidP="00881C1C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47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42"/>
            <w:r w:rsidR="00DD6FE9" w:rsidRPr="004274EE">
              <w:rPr>
                <w:sz w:val="20"/>
                <w:szCs w:val="20"/>
                <w:lang w:val="en-GB"/>
              </w:rPr>
              <w:t xml:space="preserve">&lt;1.000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48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43"/>
            <w:r w:rsidR="00DD6FE9" w:rsidRPr="004274EE">
              <w:rPr>
                <w:sz w:val="20"/>
                <w:szCs w:val="20"/>
                <w:lang w:val="en-GB"/>
              </w:rPr>
              <w:t xml:space="preserve">&lt;5.000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49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44"/>
            <w:r w:rsidR="00DD6FE9" w:rsidRPr="004274EE">
              <w:rPr>
                <w:sz w:val="20"/>
                <w:szCs w:val="20"/>
                <w:lang w:val="en-GB"/>
              </w:rPr>
              <w:t xml:space="preserve">&lt;10.000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illa50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45"/>
            <w:r w:rsidR="00DD6FE9" w:rsidRPr="004274EE">
              <w:rPr>
                <w:sz w:val="20"/>
                <w:szCs w:val="20"/>
                <w:lang w:val="en-GB"/>
              </w:rPr>
              <w:t xml:space="preserve">&lt;250.000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illa51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46"/>
            <w:r w:rsidR="00DD6FE9" w:rsidRPr="004274EE">
              <w:rPr>
                <w:sz w:val="20"/>
                <w:szCs w:val="20"/>
                <w:lang w:val="en-GB"/>
              </w:rPr>
              <w:t xml:space="preserve">&lt;500.000 </w:t>
            </w:r>
          </w:p>
        </w:tc>
      </w:tr>
      <w:tr w:rsidR="00DD6FE9" w:rsidRPr="004408D5" w:rsidTr="002006DE">
        <w:tc>
          <w:tcPr>
            <w:tcW w:w="86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6FE9" w:rsidRPr="004274EE" w:rsidRDefault="00DD6FE9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Product specific gravity (kg/m</w:t>
            </w:r>
            <w:r w:rsidRPr="004274EE">
              <w:rPr>
                <w:sz w:val="20"/>
                <w:szCs w:val="20"/>
                <w:vertAlign w:val="superscript"/>
                <w:lang w:val="en-GB"/>
              </w:rPr>
              <w:t>3</w:t>
            </w:r>
            <w:r w:rsidRPr="004274EE">
              <w:rPr>
                <w:sz w:val="20"/>
                <w:szCs w:val="20"/>
                <w:lang w:val="en-GB"/>
              </w:rPr>
              <w:t xml:space="preserve">)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7" w:name="Texto18"/>
            <w:r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separate"/>
            </w:r>
            <w:r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47"/>
            <w:r w:rsidRPr="004274EE">
              <w:rPr>
                <w:sz w:val="20"/>
                <w:szCs w:val="20"/>
                <w:lang w:val="en-GB"/>
              </w:rPr>
              <w:t xml:space="preserve">                          Temperature (Cº)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8" w:name="Texto19"/>
            <w:r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separate"/>
            </w:r>
            <w:r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bookmarkEnd w:id="48"/>
          </w:p>
        </w:tc>
      </w:tr>
      <w:tr w:rsidR="00DD6FE9" w:rsidRPr="004274EE" w:rsidTr="002006DE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6FE9" w:rsidRPr="004274EE" w:rsidRDefault="003611FF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28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49"/>
            <w:r w:rsidR="00DD6FE9" w:rsidRPr="004274EE">
              <w:rPr>
                <w:sz w:val="20"/>
                <w:szCs w:val="20"/>
                <w:lang w:val="en-GB"/>
              </w:rPr>
              <w:t xml:space="preserve"> Abrasive                   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29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50"/>
            <w:r w:rsidR="00DD6FE9" w:rsidRPr="004274EE">
              <w:rPr>
                <w:sz w:val="20"/>
                <w:szCs w:val="20"/>
                <w:lang w:val="en-GB"/>
              </w:rPr>
              <w:t xml:space="preserve"> Corrosive                        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30"/>
            <w:r w:rsidR="00DD6FE9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51"/>
            <w:r w:rsidR="00DD6FE9" w:rsidRPr="004274EE">
              <w:rPr>
                <w:sz w:val="20"/>
                <w:szCs w:val="20"/>
                <w:lang w:val="en-GB"/>
              </w:rPr>
              <w:t xml:space="preserve"> Pumpable</w:t>
            </w:r>
          </w:p>
        </w:tc>
      </w:tr>
    </w:tbl>
    <w:p w:rsidR="00EE0096" w:rsidRPr="004274EE" w:rsidRDefault="00EE0096" w:rsidP="00EE0096">
      <w:pPr>
        <w:rPr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2A2E5F" w:rsidRPr="004274EE" w:rsidTr="00881C1C">
        <w:tc>
          <w:tcPr>
            <w:tcW w:w="864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2A2E5F" w:rsidRPr="004274EE" w:rsidRDefault="004274EE" w:rsidP="00881C1C">
            <w:pPr>
              <w:spacing w:before="60" w:after="60"/>
              <w:rPr>
                <w:b/>
                <w:color w:val="FFFFFF" w:themeColor="background1"/>
                <w:lang w:val="en-GB"/>
              </w:rPr>
            </w:pPr>
            <w:r w:rsidRPr="004274EE">
              <w:rPr>
                <w:b/>
                <w:color w:val="FFFFFF" w:themeColor="background1"/>
                <w:lang w:val="en-GB"/>
              </w:rPr>
              <w:t>Tank volume</w:t>
            </w:r>
          </w:p>
        </w:tc>
      </w:tr>
      <w:tr w:rsidR="004274EE" w:rsidRPr="004274EE" w:rsidTr="00881C1C">
        <w:tc>
          <w:tcPr>
            <w:tcW w:w="2235" w:type="dxa"/>
            <w:tcBorders>
              <w:left w:val="single" w:sz="12" w:space="0" w:color="auto"/>
            </w:tcBorders>
          </w:tcPr>
          <w:p w:rsidR="004274EE" w:rsidRPr="004274EE" w:rsidRDefault="004274EE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Volume (useful litres)</w:t>
            </w:r>
          </w:p>
        </w:tc>
        <w:tc>
          <w:tcPr>
            <w:tcW w:w="6409" w:type="dxa"/>
            <w:tcBorders>
              <w:right w:val="single" w:sz="12" w:space="0" w:color="auto"/>
            </w:tcBorders>
          </w:tcPr>
          <w:p w:rsidR="004274EE" w:rsidRPr="004274EE" w:rsidRDefault="003611FF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52" w:name="Texto20"/>
            <w:r w:rsidR="004274EE"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separate"/>
            </w:r>
            <w:r w:rsidR="004274EE" w:rsidRPr="004274EE">
              <w:rPr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52"/>
          </w:p>
        </w:tc>
      </w:tr>
      <w:tr w:rsidR="004274EE" w:rsidRPr="004408D5" w:rsidTr="00881C1C">
        <w:trPr>
          <w:trHeight w:val="710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:rsidR="004274EE" w:rsidRPr="004274EE" w:rsidRDefault="004274EE" w:rsidP="00BB7EDD">
            <w:pPr>
              <w:spacing w:before="12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Production</w:t>
            </w:r>
          </w:p>
          <w:p w:rsidR="004274EE" w:rsidRPr="004274EE" w:rsidRDefault="004274EE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6409" w:type="dxa"/>
            <w:tcBorders>
              <w:bottom w:val="single" w:sz="12" w:space="0" w:color="auto"/>
              <w:right w:val="single" w:sz="12" w:space="0" w:color="auto"/>
            </w:tcBorders>
          </w:tcPr>
          <w:p w:rsidR="004274EE" w:rsidRPr="004274EE" w:rsidRDefault="003611FF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illa52"/>
            <w:r w:rsidR="004274EE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53"/>
            <w:r w:rsidR="004274EE" w:rsidRPr="004274EE">
              <w:rPr>
                <w:sz w:val="20"/>
                <w:szCs w:val="20"/>
                <w:lang w:val="en-GB"/>
              </w:rPr>
              <w:t xml:space="preserve">  Per batch: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4" w:name="Texto32"/>
            <w:r w:rsidR="004274EE"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separate"/>
            </w:r>
            <w:r w:rsidR="004274EE" w:rsidRPr="004274EE">
              <w:rPr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r w:rsidR="004274EE" w:rsidRPr="004274EE">
              <w:rPr>
                <w:sz w:val="20"/>
                <w:szCs w:val="20"/>
                <w:lang w:val="en-GB"/>
              </w:rPr>
              <w:t xml:space="preserve"> litres</w:t>
            </w:r>
          </w:p>
          <w:bookmarkEnd w:id="54"/>
          <w:p w:rsidR="004274EE" w:rsidRPr="004274EE" w:rsidRDefault="003611FF" w:rsidP="00BB7ED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53"/>
            <w:r w:rsidR="004274EE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55"/>
            <w:r w:rsidR="004274EE" w:rsidRPr="004274EE">
              <w:rPr>
                <w:sz w:val="20"/>
                <w:szCs w:val="20"/>
                <w:lang w:val="en-GB"/>
              </w:rPr>
              <w:t xml:space="preserve">  Per batch:  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4274EE" w:rsidRPr="004274E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separate"/>
            </w:r>
            <w:r w:rsidR="004274EE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="004274EE" w:rsidRPr="004274EE">
              <w:rPr>
                <w:rFonts w:ascii="Cambria Math" w:hAnsi="Cambria Math" w:cs="Cambria Math"/>
                <w:sz w:val="20"/>
                <w:szCs w:val="20"/>
                <w:lang w:val="en-GB"/>
              </w:rPr>
              <w:t> </w:t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r w:rsidR="004274EE" w:rsidRPr="004274EE">
              <w:rPr>
                <w:sz w:val="20"/>
                <w:szCs w:val="20"/>
                <w:lang w:val="en-GB"/>
              </w:rPr>
              <w:t xml:space="preserve"> kg         </w:t>
            </w:r>
          </w:p>
        </w:tc>
      </w:tr>
    </w:tbl>
    <w:p w:rsidR="002A2E5F" w:rsidRPr="004274EE" w:rsidRDefault="002A2E5F" w:rsidP="00EE0096">
      <w:pPr>
        <w:rPr>
          <w:lang w:val="en-GB"/>
        </w:rPr>
      </w:pPr>
    </w:p>
    <w:p w:rsidR="00EE0096" w:rsidRPr="004274EE" w:rsidRDefault="00EE0096" w:rsidP="00EE0096">
      <w:pPr>
        <w:rPr>
          <w:lang w:val="en-GB"/>
        </w:rPr>
      </w:pPr>
    </w:p>
    <w:p w:rsidR="002006DE" w:rsidRPr="004274EE" w:rsidRDefault="002006DE" w:rsidP="00EE0096">
      <w:pPr>
        <w:rPr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842"/>
      </w:tblGrid>
      <w:tr w:rsidR="004274EE" w:rsidRPr="004274EE" w:rsidTr="00881C1C">
        <w:tc>
          <w:tcPr>
            <w:tcW w:w="864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4274EE" w:rsidRPr="004C62CF" w:rsidRDefault="004274EE" w:rsidP="00BB7EDD">
            <w:pPr>
              <w:spacing w:before="60" w:after="60"/>
              <w:rPr>
                <w:b/>
                <w:noProof/>
                <w:color w:val="FFFFFF" w:themeColor="background1"/>
                <w:lang w:val="en-GB"/>
              </w:rPr>
            </w:pPr>
            <w:r w:rsidRPr="004C62CF">
              <w:rPr>
                <w:b/>
                <w:noProof/>
                <w:color w:val="FFFFFF" w:themeColor="background1"/>
                <w:lang w:val="en-GB"/>
              </w:rPr>
              <w:t>Temperatur</w:t>
            </w:r>
            <w:r>
              <w:rPr>
                <w:b/>
                <w:noProof/>
                <w:color w:val="FFFFFF" w:themeColor="background1"/>
                <w:lang w:val="en-GB"/>
              </w:rPr>
              <w:t>e and pressure</w:t>
            </w:r>
          </w:p>
        </w:tc>
      </w:tr>
      <w:tr w:rsidR="004274EE" w:rsidRPr="004274EE" w:rsidTr="00881C1C">
        <w:tc>
          <w:tcPr>
            <w:tcW w:w="2802" w:type="dxa"/>
            <w:tcBorders>
              <w:left w:val="single" w:sz="12" w:space="0" w:color="auto"/>
            </w:tcBorders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Working temperature</w:t>
            </w:r>
          </w:p>
        </w:tc>
        <w:tc>
          <w:tcPr>
            <w:tcW w:w="5842" w:type="dxa"/>
            <w:tcBorders>
              <w:right w:val="single" w:sz="12" w:space="0" w:color="auto"/>
            </w:tcBorders>
          </w:tcPr>
          <w:p w:rsidR="004274EE" w:rsidRPr="004C62CF" w:rsidRDefault="003611FF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6" w:name="Texto33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56"/>
            <w:r w:rsidR="004274EE" w:rsidRPr="004C62CF">
              <w:rPr>
                <w:noProof/>
                <w:sz w:val="20"/>
                <w:szCs w:val="20"/>
                <w:lang w:val="en-GB"/>
              </w:rPr>
              <w:t xml:space="preserve"> ºC</w:t>
            </w:r>
          </w:p>
        </w:tc>
      </w:tr>
      <w:tr w:rsidR="004274EE" w:rsidRPr="004408D5" w:rsidTr="00881C1C">
        <w:trPr>
          <w:trHeight w:val="899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</w:p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Working pressure</w:t>
            </w:r>
          </w:p>
        </w:tc>
        <w:tc>
          <w:tcPr>
            <w:tcW w:w="5842" w:type="dxa"/>
            <w:tcBorders>
              <w:bottom w:val="single" w:sz="12" w:space="0" w:color="auto"/>
              <w:right w:val="single" w:sz="12" w:space="0" w:color="auto"/>
            </w:tcBorders>
          </w:tcPr>
          <w:p w:rsidR="004274EE" w:rsidRDefault="003611FF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illa54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="004274EE">
              <w:rPr>
                <w:noProof/>
                <w:sz w:val="20"/>
                <w:szCs w:val="20"/>
                <w:lang w:val="en-GB"/>
              </w:rPr>
              <w:t xml:space="preserve">Atmospheric pressure </w:t>
            </w:r>
            <w:bookmarkEnd w:id="57"/>
          </w:p>
          <w:p w:rsidR="004274EE" w:rsidRPr="004C62CF" w:rsidRDefault="003611FF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illa55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="004274EE">
              <w:rPr>
                <w:noProof/>
                <w:sz w:val="20"/>
                <w:szCs w:val="20"/>
                <w:lang w:val="en-GB"/>
              </w:rPr>
              <w:t>Under pressure</w:t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9" w:name="Texto34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59"/>
            <w:r w:rsidR="004274EE" w:rsidRPr="004C62CF">
              <w:rPr>
                <w:noProof/>
                <w:sz w:val="20"/>
                <w:szCs w:val="20"/>
                <w:lang w:val="en-GB"/>
              </w:rPr>
              <w:t xml:space="preserve"> bar</w:t>
            </w:r>
          </w:p>
          <w:bookmarkEnd w:id="58"/>
          <w:p w:rsidR="004274EE" w:rsidRPr="004C62CF" w:rsidRDefault="003611FF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illa56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60"/>
            <w:r w:rsidR="004274EE">
              <w:rPr>
                <w:noProof/>
                <w:sz w:val="20"/>
                <w:szCs w:val="20"/>
                <w:lang w:val="en-GB"/>
              </w:rPr>
              <w:t>Vacuum</w:t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1" w:name="Texto35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="004274EE"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61"/>
            <w:r w:rsidR="004274EE" w:rsidRPr="004C62CF">
              <w:rPr>
                <w:noProof/>
                <w:sz w:val="20"/>
                <w:szCs w:val="20"/>
                <w:lang w:val="en-GB"/>
              </w:rPr>
              <w:t xml:space="preserve"> bar</w:t>
            </w:r>
          </w:p>
        </w:tc>
      </w:tr>
    </w:tbl>
    <w:p w:rsidR="002A2E5F" w:rsidRPr="004274EE" w:rsidRDefault="002A2E5F" w:rsidP="002A2E5F">
      <w:pPr>
        <w:rPr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1668"/>
        <w:gridCol w:w="2268"/>
        <w:gridCol w:w="2547"/>
        <w:gridCol w:w="2161"/>
      </w:tblGrid>
      <w:tr w:rsidR="004274EE" w:rsidRPr="004274EE" w:rsidTr="00881C1C">
        <w:tc>
          <w:tcPr>
            <w:tcW w:w="86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4274EE" w:rsidRPr="004C62CF" w:rsidRDefault="004274EE" w:rsidP="00BB7EDD">
            <w:pPr>
              <w:spacing w:before="60" w:after="60"/>
              <w:rPr>
                <w:b/>
                <w:noProof/>
                <w:color w:val="FFFFFF" w:themeColor="background1"/>
                <w:lang w:val="en-GB"/>
              </w:rPr>
            </w:pPr>
            <w:r>
              <w:rPr>
                <w:b/>
                <w:noProof/>
                <w:color w:val="FFFFFF" w:themeColor="background1"/>
                <w:lang w:val="en-GB"/>
              </w:rPr>
              <w:t>Heating and cooling</w:t>
            </w:r>
          </w:p>
        </w:tc>
      </w:tr>
      <w:tr w:rsidR="002A2E5F" w:rsidRPr="004408D5" w:rsidTr="00881C1C">
        <w:tc>
          <w:tcPr>
            <w:tcW w:w="864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2A2E5F" w:rsidRPr="004274EE" w:rsidRDefault="003611FF" w:rsidP="00881C1C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EDD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="004274EE">
              <w:rPr>
                <w:noProof/>
                <w:sz w:val="20"/>
                <w:szCs w:val="20"/>
                <w:lang w:val="en-GB"/>
              </w:rPr>
              <w:t xml:space="preserve">No heating                </w:t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illa58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62"/>
            <w:r w:rsidR="004274EE">
              <w:rPr>
                <w:noProof/>
                <w:sz w:val="20"/>
                <w:szCs w:val="20"/>
                <w:lang w:val="en-GB"/>
              </w:rPr>
              <w:t>No cooling</w:t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illa59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63"/>
            <w:r w:rsidR="004274EE">
              <w:rPr>
                <w:noProof/>
                <w:sz w:val="20"/>
                <w:szCs w:val="20"/>
                <w:lang w:val="en-GB"/>
              </w:rPr>
              <w:t>Heating and cooling</w:t>
            </w:r>
          </w:p>
        </w:tc>
      </w:tr>
      <w:tr w:rsidR="004274EE" w:rsidRPr="004274EE" w:rsidTr="00881C1C"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274EE" w:rsidRPr="004274EE" w:rsidRDefault="004274EE" w:rsidP="004274E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  <w:p w:rsidR="004274EE" w:rsidRPr="004C62CF" w:rsidRDefault="004274EE" w:rsidP="004274EE">
            <w:pPr>
              <w:spacing w:before="60" w:after="60"/>
              <w:jc w:val="center"/>
              <w:rPr>
                <w:noProof/>
                <w:sz w:val="20"/>
                <w:szCs w:val="20"/>
                <w:lang w:val="en-GB"/>
              </w:rPr>
            </w:pPr>
          </w:p>
          <w:p w:rsidR="004274EE" w:rsidRPr="004C62CF" w:rsidRDefault="004274EE" w:rsidP="004274EE">
            <w:pPr>
              <w:spacing w:before="60" w:after="60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Heating</w:t>
            </w:r>
            <w:r w:rsidRPr="004C62CF">
              <w:rPr>
                <w:noProof/>
                <w:sz w:val="20"/>
                <w:szCs w:val="20"/>
                <w:lang w:val="en-GB"/>
              </w:rPr>
              <w:t>/</w:t>
            </w:r>
          </w:p>
          <w:p w:rsidR="004274EE" w:rsidRPr="004274EE" w:rsidRDefault="004274EE" w:rsidP="004274E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Cooling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4274EE" w:rsidRPr="004C62CF" w:rsidRDefault="003611FF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illa60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64"/>
            <w:r w:rsidR="004274EE">
              <w:rPr>
                <w:noProof/>
                <w:sz w:val="20"/>
                <w:szCs w:val="20"/>
                <w:lang w:val="en-GB"/>
              </w:rPr>
              <w:t>Steam</w:t>
            </w:r>
          </w:p>
        </w:tc>
        <w:tc>
          <w:tcPr>
            <w:tcW w:w="2547" w:type="dxa"/>
            <w:tcBorders>
              <w:top w:val="single" w:sz="12" w:space="0" w:color="auto"/>
            </w:tcBorders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t>Temperatur</w:t>
            </w:r>
            <w:r>
              <w:rPr>
                <w:noProof/>
                <w:sz w:val="20"/>
                <w:szCs w:val="20"/>
                <w:lang w:val="en-GB"/>
              </w:rPr>
              <w:t>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65" w:name="Texto37"/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65"/>
            <w:r w:rsidRPr="004C62CF">
              <w:rPr>
                <w:noProof/>
                <w:sz w:val="20"/>
                <w:szCs w:val="20"/>
                <w:lang w:val="en-GB"/>
              </w:rPr>
              <w:t xml:space="preserve"> ºC</w:t>
            </w:r>
          </w:p>
        </w:tc>
        <w:tc>
          <w:tcPr>
            <w:tcW w:w="2161" w:type="dxa"/>
            <w:tcBorders>
              <w:top w:val="single" w:sz="12" w:space="0" w:color="auto"/>
              <w:right w:val="single" w:sz="12" w:space="0" w:color="auto"/>
            </w:tcBorders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Pressure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6" w:name="Texto38"/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66"/>
            <w:r w:rsidRPr="004C62CF">
              <w:rPr>
                <w:noProof/>
                <w:sz w:val="20"/>
                <w:szCs w:val="20"/>
                <w:lang w:val="en-GB"/>
              </w:rPr>
              <w:t xml:space="preserve"> bar</w:t>
            </w:r>
          </w:p>
        </w:tc>
      </w:tr>
      <w:tr w:rsidR="004274EE" w:rsidRPr="004274EE" w:rsidTr="00881C1C"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4274EE" w:rsidRPr="004274EE" w:rsidRDefault="004274EE" w:rsidP="00881C1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4274EE" w:rsidRPr="004C62CF" w:rsidRDefault="003611FF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illa61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67"/>
            <w:r w:rsidR="004274EE">
              <w:rPr>
                <w:noProof/>
                <w:sz w:val="20"/>
                <w:szCs w:val="20"/>
                <w:lang w:val="en-GB"/>
              </w:rPr>
              <w:t>Heated water</w:t>
            </w:r>
          </w:p>
        </w:tc>
        <w:tc>
          <w:tcPr>
            <w:tcW w:w="2547" w:type="dxa"/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t>Temperatur</w:t>
            </w:r>
            <w:r>
              <w:rPr>
                <w:noProof/>
                <w:sz w:val="20"/>
                <w:szCs w:val="20"/>
                <w:lang w:val="en-GB"/>
              </w:rPr>
              <w:t>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ºC</w:t>
            </w:r>
          </w:p>
        </w:tc>
        <w:tc>
          <w:tcPr>
            <w:tcW w:w="2161" w:type="dxa"/>
            <w:tcBorders>
              <w:right w:val="single" w:sz="12" w:space="0" w:color="auto"/>
            </w:tcBorders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Pressure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bar</w:t>
            </w:r>
          </w:p>
        </w:tc>
      </w:tr>
      <w:tr w:rsidR="004274EE" w:rsidRPr="004274EE" w:rsidTr="00881C1C"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4274EE" w:rsidRPr="004274EE" w:rsidRDefault="004274EE" w:rsidP="00881C1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4274EE" w:rsidRPr="004C62CF" w:rsidRDefault="003611FF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illa62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68"/>
            <w:r w:rsidR="004274EE">
              <w:rPr>
                <w:noProof/>
                <w:sz w:val="20"/>
                <w:szCs w:val="20"/>
                <w:lang w:val="en-GB"/>
              </w:rPr>
              <w:t>Heat transfer fluid</w:t>
            </w:r>
          </w:p>
        </w:tc>
        <w:tc>
          <w:tcPr>
            <w:tcW w:w="2547" w:type="dxa"/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t>Temperatur</w:t>
            </w:r>
            <w:r>
              <w:rPr>
                <w:noProof/>
                <w:sz w:val="20"/>
                <w:szCs w:val="20"/>
                <w:lang w:val="en-GB"/>
              </w:rPr>
              <w:t>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ºC</w:t>
            </w:r>
          </w:p>
        </w:tc>
        <w:tc>
          <w:tcPr>
            <w:tcW w:w="2161" w:type="dxa"/>
            <w:tcBorders>
              <w:right w:val="single" w:sz="12" w:space="0" w:color="auto"/>
            </w:tcBorders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Pressure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bar</w:t>
            </w:r>
          </w:p>
        </w:tc>
      </w:tr>
      <w:tr w:rsidR="004274EE" w:rsidRPr="004274EE" w:rsidTr="00881C1C"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4274EE" w:rsidRPr="004274EE" w:rsidRDefault="004274EE" w:rsidP="00881C1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4274EE" w:rsidRPr="004C62CF" w:rsidRDefault="003611FF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illa63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69"/>
            <w:r w:rsidR="004274EE">
              <w:rPr>
                <w:noProof/>
                <w:sz w:val="20"/>
                <w:szCs w:val="20"/>
                <w:lang w:val="en-GB"/>
              </w:rPr>
              <w:t>Tap water</w:t>
            </w:r>
          </w:p>
        </w:tc>
        <w:tc>
          <w:tcPr>
            <w:tcW w:w="2547" w:type="dxa"/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t>Temperatur</w:t>
            </w:r>
            <w:r>
              <w:rPr>
                <w:noProof/>
                <w:sz w:val="20"/>
                <w:szCs w:val="20"/>
                <w:lang w:val="en-GB"/>
              </w:rPr>
              <w:t>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ºC</w:t>
            </w:r>
          </w:p>
        </w:tc>
        <w:tc>
          <w:tcPr>
            <w:tcW w:w="2161" w:type="dxa"/>
            <w:tcBorders>
              <w:right w:val="single" w:sz="12" w:space="0" w:color="auto"/>
            </w:tcBorders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Pressure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bar</w:t>
            </w:r>
          </w:p>
        </w:tc>
      </w:tr>
      <w:tr w:rsidR="004274EE" w:rsidRPr="004274EE" w:rsidTr="00881C1C"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4274EE" w:rsidRPr="004274EE" w:rsidRDefault="004274EE" w:rsidP="00881C1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4274EE" w:rsidRPr="004C62CF" w:rsidRDefault="003611FF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illa64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70"/>
            <w:r w:rsidR="004274EE">
              <w:rPr>
                <w:noProof/>
                <w:sz w:val="20"/>
                <w:szCs w:val="20"/>
                <w:lang w:val="en-GB"/>
              </w:rPr>
              <w:t>Cold water</w:t>
            </w:r>
          </w:p>
        </w:tc>
        <w:tc>
          <w:tcPr>
            <w:tcW w:w="2547" w:type="dxa"/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t>Temperatur</w:t>
            </w:r>
            <w:r>
              <w:rPr>
                <w:noProof/>
                <w:sz w:val="20"/>
                <w:szCs w:val="20"/>
                <w:lang w:val="en-GB"/>
              </w:rPr>
              <w:t>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ºC</w:t>
            </w:r>
          </w:p>
        </w:tc>
        <w:tc>
          <w:tcPr>
            <w:tcW w:w="2161" w:type="dxa"/>
            <w:tcBorders>
              <w:right w:val="single" w:sz="12" w:space="0" w:color="auto"/>
            </w:tcBorders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Pressure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bar</w:t>
            </w:r>
          </w:p>
        </w:tc>
      </w:tr>
      <w:tr w:rsidR="004274EE" w:rsidRPr="004274EE" w:rsidTr="00881C1C"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274EE" w:rsidRPr="004274EE" w:rsidRDefault="004274EE" w:rsidP="00881C1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274EE" w:rsidRPr="004C62CF" w:rsidRDefault="003611FF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illa65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71"/>
            <w:r w:rsidR="004274EE" w:rsidRPr="004C62CF">
              <w:rPr>
                <w:noProof/>
                <w:sz w:val="20"/>
                <w:szCs w:val="20"/>
                <w:lang w:val="en-GB"/>
              </w:rPr>
              <w:t xml:space="preserve"> O</w:t>
            </w:r>
            <w:r w:rsidR="004274EE">
              <w:rPr>
                <w:noProof/>
                <w:sz w:val="20"/>
                <w:szCs w:val="20"/>
                <w:lang w:val="en-GB"/>
              </w:rPr>
              <w:t>ther</w:t>
            </w:r>
            <w:r w:rsidR="004274EE"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 w:rsidR="004274EE"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4C62CF">
              <w:rPr>
                <w:noProof/>
                <w:sz w:val="20"/>
                <w:szCs w:val="20"/>
                <w:lang w:val="en-GB"/>
              </w:rPr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="004274EE"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4274EE"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72"/>
          </w:p>
        </w:tc>
        <w:tc>
          <w:tcPr>
            <w:tcW w:w="2547" w:type="dxa"/>
            <w:tcBorders>
              <w:bottom w:val="single" w:sz="12" w:space="0" w:color="auto"/>
            </w:tcBorders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t>Temperatur</w:t>
            </w:r>
            <w:r>
              <w:rPr>
                <w:noProof/>
                <w:sz w:val="20"/>
                <w:szCs w:val="20"/>
                <w:lang w:val="en-GB"/>
              </w:rPr>
              <w:t>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ºC</w:t>
            </w:r>
          </w:p>
        </w:tc>
        <w:tc>
          <w:tcPr>
            <w:tcW w:w="2161" w:type="dxa"/>
            <w:tcBorders>
              <w:bottom w:val="single" w:sz="12" w:space="0" w:color="auto"/>
              <w:right w:val="single" w:sz="12" w:space="0" w:color="auto"/>
            </w:tcBorders>
          </w:tcPr>
          <w:p w:rsidR="004274EE" w:rsidRPr="004C62CF" w:rsidRDefault="004274EE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Pressure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bar</w:t>
            </w:r>
          </w:p>
        </w:tc>
      </w:tr>
    </w:tbl>
    <w:p w:rsidR="002A2E5F" w:rsidRPr="004274EE" w:rsidRDefault="002A2E5F" w:rsidP="00EE0096">
      <w:pPr>
        <w:rPr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2A2E5F" w:rsidRPr="004274EE" w:rsidTr="00881C1C">
        <w:tc>
          <w:tcPr>
            <w:tcW w:w="8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2A2E5F" w:rsidRPr="004274EE" w:rsidRDefault="00275E50" w:rsidP="00881C1C">
            <w:pPr>
              <w:spacing w:before="60" w:after="60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Support system</w:t>
            </w:r>
          </w:p>
        </w:tc>
      </w:tr>
      <w:tr w:rsidR="002A2E5F" w:rsidRPr="004408D5" w:rsidTr="00881C1C">
        <w:tc>
          <w:tcPr>
            <w:tcW w:w="86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E5F" w:rsidRPr="004274EE" w:rsidRDefault="003611FF" w:rsidP="000551E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illa42"/>
            <w:r w:rsidR="002A2E5F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73"/>
            <w:r w:rsidR="008855D6">
              <w:rPr>
                <w:sz w:val="20"/>
                <w:szCs w:val="20"/>
                <w:lang w:val="en-GB"/>
              </w:rPr>
              <w:t>One/Two support base/-s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illa43"/>
            <w:r w:rsidR="002A2E5F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74"/>
            <w:r w:rsidR="00275E50">
              <w:rPr>
                <w:sz w:val="20"/>
                <w:szCs w:val="20"/>
                <w:lang w:val="en-GB"/>
              </w:rPr>
              <w:t>Structure</w:t>
            </w:r>
            <w:r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asilla44"/>
            <w:r w:rsidR="002A2E5F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4274EE">
              <w:rPr>
                <w:sz w:val="20"/>
                <w:szCs w:val="20"/>
                <w:lang w:val="en-GB"/>
              </w:rPr>
            </w:r>
            <w:r w:rsidRPr="004274EE">
              <w:rPr>
                <w:sz w:val="20"/>
                <w:szCs w:val="20"/>
                <w:lang w:val="en-GB"/>
              </w:rPr>
              <w:fldChar w:fldCharType="end"/>
            </w:r>
            <w:bookmarkEnd w:id="75"/>
            <w:r w:rsidR="00275E50">
              <w:rPr>
                <w:sz w:val="20"/>
                <w:szCs w:val="20"/>
                <w:lang w:val="en-GB"/>
              </w:rPr>
              <w:t xml:space="preserve"> Legs</w:t>
            </w:r>
          </w:p>
        </w:tc>
      </w:tr>
    </w:tbl>
    <w:p w:rsidR="002A2E5F" w:rsidRPr="004274EE" w:rsidRDefault="002A2E5F" w:rsidP="00EE0096">
      <w:pPr>
        <w:rPr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510"/>
        <w:gridCol w:w="5134"/>
      </w:tblGrid>
      <w:tr w:rsidR="007A6A65" w:rsidRPr="004274EE" w:rsidTr="0091721D">
        <w:tc>
          <w:tcPr>
            <w:tcW w:w="864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7A6A65" w:rsidRPr="004274EE" w:rsidRDefault="00275E50" w:rsidP="007A6A65">
            <w:pPr>
              <w:spacing w:before="60" w:after="60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Control panel</w:t>
            </w:r>
          </w:p>
        </w:tc>
      </w:tr>
      <w:tr w:rsidR="00275E50" w:rsidRPr="004274EE" w:rsidTr="0091721D">
        <w:tc>
          <w:tcPr>
            <w:tcW w:w="3510" w:type="dxa"/>
            <w:vMerge w:val="restart"/>
            <w:tcBorders>
              <w:left w:val="single" w:sz="12" w:space="0" w:color="auto"/>
            </w:tcBorders>
          </w:tcPr>
          <w:p w:rsidR="00275E50" w:rsidRPr="004C62CF" w:rsidRDefault="00275E50" w:rsidP="00BB7EDD">
            <w:pPr>
              <w:spacing w:before="600" w:after="6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Cabinet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   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illa38"/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76"/>
            <w:r w:rsidRPr="004C62CF">
              <w:rPr>
                <w:noProof/>
                <w:sz w:val="20"/>
                <w:szCs w:val="20"/>
                <w:lang w:val="en-GB"/>
              </w:rPr>
              <w:t xml:space="preserve"> Si    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illa39"/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77"/>
            <w:r w:rsidRPr="004C62CF">
              <w:rPr>
                <w:noProof/>
                <w:sz w:val="20"/>
                <w:szCs w:val="20"/>
                <w:lang w:val="en-GB"/>
              </w:rPr>
              <w:t>No</w:t>
            </w:r>
          </w:p>
        </w:tc>
        <w:tc>
          <w:tcPr>
            <w:tcW w:w="5134" w:type="dxa"/>
            <w:tcBorders>
              <w:right w:val="single" w:sz="12" w:space="0" w:color="auto"/>
            </w:tcBorders>
          </w:tcPr>
          <w:p w:rsidR="00275E50" w:rsidRPr="004C62CF" w:rsidRDefault="00275E50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 w:rsidRPr="004C62CF">
              <w:rPr>
                <w:noProof/>
                <w:sz w:val="20"/>
                <w:szCs w:val="20"/>
                <w:lang w:val="en-GB"/>
              </w:rPr>
              <w:t>Volta</w:t>
            </w:r>
            <w:r>
              <w:rPr>
                <w:noProof/>
                <w:sz w:val="20"/>
                <w:szCs w:val="20"/>
                <w:lang w:val="en-GB"/>
              </w:rPr>
              <w:t>ge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78" w:name="Texto28"/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rFonts w:ascii="Cambria Math" w:hAnsi="Cambria Math" w:cs="Cambria Math"/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78"/>
            <w:r w:rsidRPr="004C62CF">
              <w:rPr>
                <w:noProof/>
                <w:sz w:val="20"/>
                <w:szCs w:val="20"/>
                <w:lang w:val="en-GB"/>
              </w:rPr>
              <w:t xml:space="preserve"> V (3 </w:t>
            </w:r>
            <w:r>
              <w:rPr>
                <w:noProof/>
                <w:sz w:val="20"/>
                <w:szCs w:val="20"/>
                <w:lang w:val="en-GB"/>
              </w:rPr>
              <w:t>phases</w:t>
            </w:r>
            <w:r w:rsidRPr="004C62CF">
              <w:rPr>
                <w:noProof/>
                <w:sz w:val="20"/>
                <w:szCs w:val="20"/>
                <w:lang w:val="en-GB"/>
              </w:rPr>
              <w:t>)</w:t>
            </w:r>
          </w:p>
        </w:tc>
      </w:tr>
      <w:tr w:rsidR="00275E50" w:rsidRPr="004274EE" w:rsidTr="0091721D">
        <w:tc>
          <w:tcPr>
            <w:tcW w:w="3510" w:type="dxa"/>
            <w:vMerge/>
            <w:tcBorders>
              <w:left w:val="single" w:sz="12" w:space="0" w:color="auto"/>
            </w:tcBorders>
          </w:tcPr>
          <w:p w:rsidR="00275E50" w:rsidRPr="004274EE" w:rsidRDefault="00275E50" w:rsidP="007A6A65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5134" w:type="dxa"/>
            <w:tcBorders>
              <w:right w:val="single" w:sz="12" w:space="0" w:color="auto"/>
            </w:tcBorders>
          </w:tcPr>
          <w:p w:rsidR="00275E50" w:rsidRPr="004274EE" w:rsidRDefault="00275E50" w:rsidP="007A6A65">
            <w:pPr>
              <w:spacing w:before="60" w:after="60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Electrical protection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79" w:name="Texto29"/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Pr="004C62CF">
              <w:rPr>
                <w:noProof/>
                <w:sz w:val="20"/>
                <w:szCs w:val="20"/>
                <w:lang w:val="en-GB"/>
              </w:rPr>
              <w:t> 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79"/>
          </w:p>
        </w:tc>
      </w:tr>
      <w:tr w:rsidR="00275E50" w:rsidRPr="004274EE" w:rsidTr="0091721D">
        <w:tc>
          <w:tcPr>
            <w:tcW w:w="3510" w:type="dxa"/>
            <w:vMerge/>
            <w:tcBorders>
              <w:left w:val="single" w:sz="12" w:space="0" w:color="auto"/>
            </w:tcBorders>
          </w:tcPr>
          <w:p w:rsidR="00275E50" w:rsidRPr="004274EE" w:rsidRDefault="00275E50" w:rsidP="007A6A65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5134" w:type="dxa"/>
            <w:tcBorders>
              <w:right w:val="single" w:sz="12" w:space="0" w:color="auto"/>
            </w:tcBorders>
          </w:tcPr>
          <w:p w:rsidR="00275E50" w:rsidRPr="004274EE" w:rsidRDefault="00275E50" w:rsidP="007A6A65">
            <w:pPr>
              <w:spacing w:before="60" w:after="60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Automated temperature control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illa40"/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80"/>
            <w:r>
              <w:rPr>
                <w:noProof/>
                <w:sz w:val="20"/>
                <w:szCs w:val="20"/>
                <w:lang w:val="en-GB"/>
              </w:rPr>
              <w:t>Yes</w:t>
            </w:r>
            <w:r w:rsidR="00994C8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illa41"/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bookmarkEnd w:id="81"/>
            <w:r w:rsidRPr="004C62CF">
              <w:rPr>
                <w:noProof/>
                <w:sz w:val="20"/>
                <w:szCs w:val="20"/>
                <w:lang w:val="en-GB"/>
              </w:rPr>
              <w:t xml:space="preserve"> No</w:t>
            </w:r>
          </w:p>
        </w:tc>
      </w:tr>
      <w:tr w:rsidR="00275E50" w:rsidRPr="004408D5" w:rsidTr="0091721D"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5E50" w:rsidRPr="004274EE" w:rsidRDefault="00275E50" w:rsidP="007A6A65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5134" w:type="dxa"/>
            <w:tcBorders>
              <w:bottom w:val="single" w:sz="12" w:space="0" w:color="auto"/>
              <w:right w:val="single" w:sz="12" w:space="0" w:color="auto"/>
            </w:tcBorders>
          </w:tcPr>
          <w:p w:rsidR="00275E50" w:rsidRPr="004274EE" w:rsidRDefault="00275E50" w:rsidP="0091721D">
            <w:pPr>
              <w:spacing w:before="60" w:after="60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Automated pressure control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>
              <w:rPr>
                <w:noProof/>
                <w:sz w:val="20"/>
                <w:szCs w:val="20"/>
                <w:lang w:val="en-GB"/>
              </w:rPr>
              <w:t>Yes</w:t>
            </w:r>
            <w:r w:rsidR="00994C8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No</w:t>
            </w:r>
          </w:p>
        </w:tc>
      </w:tr>
    </w:tbl>
    <w:p w:rsidR="0005579B" w:rsidRPr="004274EE" w:rsidRDefault="0005579B" w:rsidP="00EE0096">
      <w:pPr>
        <w:rPr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27654A" w:rsidRPr="004274EE" w:rsidTr="00087061">
        <w:tc>
          <w:tcPr>
            <w:tcW w:w="86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27654A" w:rsidRPr="004274EE" w:rsidRDefault="0027654A" w:rsidP="00275E50">
            <w:pPr>
              <w:spacing w:before="60" w:after="60"/>
              <w:rPr>
                <w:b/>
                <w:color w:val="FFFFFF" w:themeColor="background1"/>
                <w:lang w:val="en-GB"/>
              </w:rPr>
            </w:pPr>
            <w:r w:rsidRPr="004274EE">
              <w:rPr>
                <w:b/>
                <w:color w:val="FFFFFF" w:themeColor="background1"/>
                <w:lang w:val="en-GB"/>
              </w:rPr>
              <w:t>Op</w:t>
            </w:r>
            <w:r w:rsidR="00275E50">
              <w:rPr>
                <w:b/>
                <w:color w:val="FFFFFF" w:themeColor="background1"/>
                <w:lang w:val="en-GB"/>
              </w:rPr>
              <w:t>tions</w:t>
            </w:r>
          </w:p>
        </w:tc>
      </w:tr>
      <w:tr w:rsidR="00275E50" w:rsidRPr="004408D5" w:rsidTr="00087061">
        <w:tc>
          <w:tcPr>
            <w:tcW w:w="8644" w:type="dxa"/>
            <w:tcBorders>
              <w:left w:val="single" w:sz="12" w:space="0" w:color="auto"/>
              <w:right w:val="single" w:sz="12" w:space="0" w:color="auto"/>
            </w:tcBorders>
          </w:tcPr>
          <w:p w:rsidR="00275E50" w:rsidRPr="004C62CF" w:rsidRDefault="00275E50" w:rsidP="00994C8A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Lid lifting system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  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>
              <w:rPr>
                <w:noProof/>
                <w:sz w:val="20"/>
                <w:szCs w:val="20"/>
                <w:lang w:val="en-GB"/>
              </w:rPr>
              <w:t>Yes</w:t>
            </w:r>
            <w:r w:rsidR="00994C8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No</w:t>
            </w:r>
          </w:p>
        </w:tc>
      </w:tr>
      <w:tr w:rsidR="00275E50" w:rsidRPr="004408D5" w:rsidTr="00087061">
        <w:tc>
          <w:tcPr>
            <w:tcW w:w="8644" w:type="dxa"/>
            <w:tcBorders>
              <w:left w:val="single" w:sz="12" w:space="0" w:color="auto"/>
              <w:right w:val="single" w:sz="12" w:space="0" w:color="auto"/>
            </w:tcBorders>
          </w:tcPr>
          <w:p w:rsidR="00275E50" w:rsidRPr="004C62CF" w:rsidRDefault="00275E50" w:rsidP="00BB7EDD">
            <w:pPr>
              <w:spacing w:before="60" w:after="6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Weighing system (load cells) with weighng terminal</w:t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:      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>
              <w:rPr>
                <w:noProof/>
                <w:sz w:val="20"/>
                <w:szCs w:val="20"/>
                <w:lang w:val="en-GB"/>
              </w:rPr>
              <w:t>Yes</w:t>
            </w:r>
            <w:r w:rsidR="00994C8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No</w:t>
            </w:r>
          </w:p>
        </w:tc>
      </w:tr>
      <w:tr w:rsidR="0027654A" w:rsidRPr="004408D5" w:rsidTr="00087061">
        <w:tc>
          <w:tcPr>
            <w:tcW w:w="8644" w:type="dxa"/>
            <w:tcBorders>
              <w:left w:val="single" w:sz="12" w:space="0" w:color="auto"/>
              <w:right w:val="single" w:sz="12" w:space="0" w:color="auto"/>
            </w:tcBorders>
          </w:tcPr>
          <w:p w:rsidR="0027654A" w:rsidRPr="004274EE" w:rsidRDefault="0027654A" w:rsidP="00275E50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CIP (</w:t>
            </w:r>
            <w:r w:rsidR="00275E50">
              <w:rPr>
                <w:sz w:val="20"/>
                <w:szCs w:val="20"/>
                <w:lang w:val="en-GB"/>
              </w:rPr>
              <w:t>cleaning in place</w:t>
            </w:r>
            <w:r w:rsidRPr="004274EE">
              <w:rPr>
                <w:sz w:val="20"/>
                <w:szCs w:val="20"/>
                <w:lang w:val="en-GB"/>
              </w:rPr>
              <w:t>)</w:t>
            </w:r>
            <w:r w:rsidR="002B2956" w:rsidRPr="004274EE">
              <w:rPr>
                <w:sz w:val="20"/>
                <w:szCs w:val="20"/>
                <w:lang w:val="en-GB"/>
              </w:rPr>
              <w:t>: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E50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="00275E50">
              <w:rPr>
                <w:noProof/>
                <w:sz w:val="20"/>
                <w:szCs w:val="20"/>
                <w:lang w:val="en-GB"/>
              </w:rPr>
              <w:t>Yes</w:t>
            </w:r>
            <w:r w:rsidR="00994C8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E50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="00275E50" w:rsidRPr="004C62CF">
              <w:rPr>
                <w:noProof/>
                <w:sz w:val="20"/>
                <w:szCs w:val="20"/>
                <w:lang w:val="en-GB"/>
              </w:rPr>
              <w:t xml:space="preserve"> No</w:t>
            </w:r>
          </w:p>
        </w:tc>
      </w:tr>
      <w:tr w:rsidR="0027654A" w:rsidRPr="004408D5" w:rsidTr="00087061">
        <w:tc>
          <w:tcPr>
            <w:tcW w:w="8644" w:type="dxa"/>
            <w:tcBorders>
              <w:left w:val="single" w:sz="12" w:space="0" w:color="auto"/>
              <w:right w:val="single" w:sz="12" w:space="0" w:color="auto"/>
            </w:tcBorders>
          </w:tcPr>
          <w:p w:rsidR="0027654A" w:rsidRPr="004274EE" w:rsidRDefault="0027654A" w:rsidP="00994C8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4274EE">
              <w:rPr>
                <w:sz w:val="20"/>
                <w:szCs w:val="20"/>
                <w:lang w:val="en-GB"/>
              </w:rPr>
              <w:t>SIP</w:t>
            </w:r>
            <w:r w:rsidR="00275E50" w:rsidRPr="004274EE">
              <w:rPr>
                <w:sz w:val="20"/>
                <w:szCs w:val="20"/>
                <w:lang w:val="en-GB"/>
              </w:rPr>
              <w:t>(</w:t>
            </w:r>
            <w:r w:rsidR="00275E50">
              <w:rPr>
                <w:sz w:val="20"/>
                <w:szCs w:val="20"/>
                <w:lang w:val="en-GB"/>
              </w:rPr>
              <w:t>sterilisation in place</w:t>
            </w:r>
            <w:r w:rsidR="00275E50" w:rsidRPr="004274EE">
              <w:rPr>
                <w:sz w:val="20"/>
                <w:szCs w:val="20"/>
                <w:lang w:val="en-GB"/>
              </w:rPr>
              <w:t xml:space="preserve">): 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E50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="00275E50">
              <w:rPr>
                <w:noProof/>
                <w:sz w:val="20"/>
                <w:szCs w:val="20"/>
                <w:lang w:val="en-GB"/>
              </w:rPr>
              <w:t>Yes</w:t>
            </w:r>
            <w:r w:rsidR="00994C8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E50"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="00275E50" w:rsidRPr="004C62CF">
              <w:rPr>
                <w:noProof/>
                <w:sz w:val="20"/>
                <w:szCs w:val="20"/>
                <w:lang w:val="en-GB"/>
              </w:rPr>
              <w:t xml:space="preserve"> No</w:t>
            </w:r>
          </w:p>
        </w:tc>
      </w:tr>
      <w:tr w:rsidR="0027654A" w:rsidRPr="004408D5" w:rsidTr="00087061">
        <w:tc>
          <w:tcPr>
            <w:tcW w:w="8644" w:type="dxa"/>
            <w:tcBorders>
              <w:left w:val="single" w:sz="12" w:space="0" w:color="auto"/>
              <w:right w:val="single" w:sz="12" w:space="0" w:color="auto"/>
            </w:tcBorders>
          </w:tcPr>
          <w:p w:rsidR="0027654A" w:rsidRPr="004274EE" w:rsidRDefault="00275E50" w:rsidP="0027654A">
            <w:pPr>
              <w:spacing w:before="6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Product recovery system</w:t>
            </w:r>
            <w:r w:rsidR="00087061" w:rsidRPr="004274EE">
              <w:rPr>
                <w:sz w:val="20"/>
                <w:szCs w:val="20"/>
                <w:lang w:val="en-GB"/>
              </w:rPr>
              <w:t xml:space="preserve"> (SILPIG)</w:t>
            </w:r>
            <w:r w:rsidR="002B2956" w:rsidRPr="004274EE">
              <w:rPr>
                <w:sz w:val="20"/>
                <w:szCs w:val="20"/>
                <w:lang w:val="en-GB"/>
              </w:rPr>
              <w:t>: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>
              <w:rPr>
                <w:noProof/>
                <w:sz w:val="20"/>
                <w:szCs w:val="20"/>
                <w:lang w:val="en-GB"/>
              </w:rPr>
              <w:t>Yes</w:t>
            </w:r>
            <w:r w:rsidR="00994C8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No</w:t>
            </w:r>
          </w:p>
        </w:tc>
      </w:tr>
      <w:tr w:rsidR="0027654A" w:rsidRPr="004274EE" w:rsidTr="00087061">
        <w:tc>
          <w:tcPr>
            <w:tcW w:w="8644" w:type="dxa"/>
            <w:tcBorders>
              <w:left w:val="single" w:sz="12" w:space="0" w:color="auto"/>
              <w:right w:val="single" w:sz="12" w:space="0" w:color="auto"/>
            </w:tcBorders>
          </w:tcPr>
          <w:p w:rsidR="0027654A" w:rsidRPr="004274EE" w:rsidRDefault="00275E50" w:rsidP="0027654A">
            <w:pPr>
              <w:spacing w:before="60" w:after="60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Vacuum skid</w:t>
            </w:r>
            <w:r w:rsidR="002B2956" w:rsidRPr="004274EE">
              <w:rPr>
                <w:sz w:val="20"/>
                <w:szCs w:val="20"/>
                <w:lang w:val="en-GB"/>
              </w:rPr>
              <w:t>:</w:t>
            </w:r>
            <w:r w:rsidR="00994C8A">
              <w:rPr>
                <w:sz w:val="20"/>
                <w:szCs w:val="20"/>
                <w:lang w:val="en-GB"/>
              </w:rPr>
              <w:t xml:space="preserve">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>
              <w:rPr>
                <w:noProof/>
                <w:sz w:val="20"/>
                <w:szCs w:val="20"/>
                <w:lang w:val="en-GB"/>
              </w:rPr>
              <w:t>Yes</w:t>
            </w:r>
            <w:r w:rsidR="00994C8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No</w:t>
            </w:r>
          </w:p>
        </w:tc>
      </w:tr>
      <w:tr w:rsidR="00087061" w:rsidRPr="004274EE" w:rsidTr="002B2956">
        <w:tc>
          <w:tcPr>
            <w:tcW w:w="8644" w:type="dxa"/>
            <w:tcBorders>
              <w:left w:val="single" w:sz="12" w:space="0" w:color="auto"/>
              <w:right w:val="single" w:sz="12" w:space="0" w:color="auto"/>
            </w:tcBorders>
          </w:tcPr>
          <w:p w:rsidR="00087061" w:rsidRPr="004274EE" w:rsidRDefault="00275E50" w:rsidP="0027654A">
            <w:pPr>
              <w:spacing w:before="6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Discharge pump</w:t>
            </w:r>
            <w:r w:rsidR="002B2956" w:rsidRPr="004274EE">
              <w:rPr>
                <w:sz w:val="20"/>
                <w:szCs w:val="20"/>
                <w:lang w:val="en-GB"/>
              </w:rPr>
              <w:t>: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>
              <w:rPr>
                <w:noProof/>
                <w:sz w:val="20"/>
                <w:szCs w:val="20"/>
                <w:lang w:val="en-GB"/>
              </w:rPr>
              <w:t>Yes</w:t>
            </w:r>
            <w:r w:rsidR="00994C8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CF">
              <w:rPr>
                <w:noProof/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C62CF">
              <w:rPr>
                <w:noProof/>
                <w:sz w:val="20"/>
                <w:szCs w:val="20"/>
                <w:lang w:val="en-GB"/>
              </w:rPr>
            </w:r>
            <w:r w:rsidR="003611FF" w:rsidRPr="004C62CF">
              <w:rPr>
                <w:noProof/>
                <w:sz w:val="20"/>
                <w:szCs w:val="20"/>
                <w:lang w:val="en-GB"/>
              </w:rPr>
              <w:fldChar w:fldCharType="end"/>
            </w:r>
            <w:r w:rsidRPr="004C62CF">
              <w:rPr>
                <w:noProof/>
                <w:sz w:val="20"/>
                <w:szCs w:val="20"/>
                <w:lang w:val="en-GB"/>
              </w:rPr>
              <w:t xml:space="preserve"> No</w:t>
            </w:r>
          </w:p>
        </w:tc>
      </w:tr>
      <w:tr w:rsidR="002B2956" w:rsidRPr="004408D5" w:rsidTr="00087061">
        <w:tc>
          <w:tcPr>
            <w:tcW w:w="86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956" w:rsidRPr="004274EE" w:rsidRDefault="00275E50" w:rsidP="003F3989">
            <w:pPr>
              <w:spacing w:before="6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Bottom-</w:t>
            </w:r>
            <w:r w:rsidR="003F3989">
              <w:rPr>
                <w:sz w:val="20"/>
                <w:szCs w:val="20"/>
                <w:lang w:val="en-GB"/>
              </w:rPr>
              <w:t>o</w:t>
            </w:r>
            <w:r>
              <w:rPr>
                <w:sz w:val="20"/>
                <w:szCs w:val="20"/>
                <w:lang w:val="en-GB"/>
              </w:rPr>
              <w:t>f-the-tank mixer</w:t>
            </w:r>
            <w:r w:rsidR="002B2956" w:rsidRPr="004274EE">
              <w:rPr>
                <w:sz w:val="20"/>
                <w:szCs w:val="20"/>
                <w:lang w:val="en-GB"/>
              </w:rPr>
              <w:t xml:space="preserve">:    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956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>with recirculation</w:t>
            </w:r>
            <w:r w:rsidR="00994C8A">
              <w:rPr>
                <w:sz w:val="20"/>
                <w:szCs w:val="20"/>
                <w:lang w:val="en-GB"/>
              </w:rPr>
              <w:t xml:space="preserve">    </w:t>
            </w:r>
            <w:r w:rsidR="003611FF" w:rsidRPr="004274EE">
              <w:rPr>
                <w:sz w:val="20"/>
                <w:szCs w:val="20"/>
                <w:lang w:val="en-GB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2956" w:rsidRPr="004274EE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3611FF" w:rsidRPr="004274EE">
              <w:rPr>
                <w:sz w:val="20"/>
                <w:szCs w:val="20"/>
                <w:lang w:val="en-GB"/>
              </w:rPr>
            </w:r>
            <w:r w:rsidR="003611FF" w:rsidRPr="004274EE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>without recirculation</w:t>
            </w:r>
          </w:p>
        </w:tc>
      </w:tr>
    </w:tbl>
    <w:p w:rsidR="0005579B" w:rsidRPr="004274EE" w:rsidRDefault="0005579B" w:rsidP="00EE0096">
      <w:pPr>
        <w:rPr>
          <w:lang w:val="en-GB"/>
        </w:rPr>
      </w:pPr>
    </w:p>
    <w:p w:rsidR="00B74979" w:rsidRPr="004274EE" w:rsidRDefault="00275E50" w:rsidP="00EE0096">
      <w:pPr>
        <w:rPr>
          <w:lang w:val="en-GB"/>
        </w:rPr>
      </w:pPr>
      <w:r>
        <w:rPr>
          <w:lang w:val="en-GB"/>
        </w:rPr>
        <w:t>Remarks</w:t>
      </w:r>
      <w:r w:rsidR="00B74979" w:rsidRPr="004274EE">
        <w:rPr>
          <w:lang w:val="en-GB"/>
        </w:rPr>
        <w:t xml:space="preserve">:  </w:t>
      </w:r>
      <w:r w:rsidR="003611FF" w:rsidRPr="004274EE">
        <w:rPr>
          <w:lang w:val="en-GB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82" w:name="Texto39"/>
      <w:r w:rsidR="00B74979" w:rsidRPr="004274EE">
        <w:rPr>
          <w:lang w:val="en-GB"/>
        </w:rPr>
        <w:instrText xml:space="preserve"> FORMTEXT </w:instrText>
      </w:r>
      <w:r w:rsidR="003611FF" w:rsidRPr="004274EE">
        <w:rPr>
          <w:lang w:val="en-GB"/>
        </w:rPr>
      </w:r>
      <w:r w:rsidR="003611FF" w:rsidRPr="004274EE">
        <w:rPr>
          <w:lang w:val="en-GB"/>
        </w:rPr>
        <w:fldChar w:fldCharType="separate"/>
      </w:r>
      <w:r w:rsidR="00B74979" w:rsidRPr="004274EE">
        <w:rPr>
          <w:lang w:val="en-GB"/>
        </w:rPr>
        <w:t> </w:t>
      </w:r>
      <w:r w:rsidR="00B74979" w:rsidRPr="004274EE">
        <w:rPr>
          <w:lang w:val="en-GB"/>
        </w:rPr>
        <w:t> </w:t>
      </w:r>
      <w:r w:rsidR="00B74979" w:rsidRPr="004274EE">
        <w:rPr>
          <w:lang w:val="en-GB"/>
        </w:rPr>
        <w:t> </w:t>
      </w:r>
      <w:r w:rsidR="00B74979" w:rsidRPr="004274EE">
        <w:rPr>
          <w:lang w:val="en-GB"/>
        </w:rPr>
        <w:t> </w:t>
      </w:r>
      <w:r w:rsidR="00B74979" w:rsidRPr="004274EE">
        <w:rPr>
          <w:lang w:val="en-GB"/>
        </w:rPr>
        <w:t> </w:t>
      </w:r>
      <w:r w:rsidR="003611FF" w:rsidRPr="004274EE">
        <w:rPr>
          <w:lang w:val="en-GB"/>
        </w:rPr>
        <w:fldChar w:fldCharType="end"/>
      </w:r>
      <w:bookmarkEnd w:id="82"/>
    </w:p>
    <w:sectPr w:rsidR="00B74979" w:rsidRPr="004274EE" w:rsidSect="007D2F6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A8C" w:rsidRDefault="00EC0A8C" w:rsidP="00EE0096">
      <w:pPr>
        <w:spacing w:line="240" w:lineRule="auto"/>
      </w:pPr>
      <w:r>
        <w:separator/>
      </w:r>
    </w:p>
  </w:endnote>
  <w:endnote w:type="continuationSeparator" w:id="1">
    <w:p w:rsidR="00EC0A8C" w:rsidRDefault="00EC0A8C" w:rsidP="00EE0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188"/>
      <w:docPartObj>
        <w:docPartGallery w:val="Page Numbers (Bottom of Page)"/>
        <w:docPartUnique/>
      </w:docPartObj>
    </w:sdtPr>
    <w:sdtContent>
      <w:p w:rsidR="00BB7EDD" w:rsidRDefault="00BB7EDD" w:rsidP="00EE0096">
        <w:pPr>
          <w:pStyle w:val="Piedepgina"/>
        </w:pPr>
      </w:p>
      <w:p w:rsidR="00BB7EDD" w:rsidRDefault="003611FF" w:rsidP="00EE0096">
        <w:pPr>
          <w:pStyle w:val="Piedepgina"/>
          <w:rPr>
            <w:rStyle w:val="Nmerodepgina"/>
            <w:sz w:val="16"/>
            <w:szCs w:val="16"/>
          </w:rPr>
        </w:pPr>
        <w:r w:rsidRPr="003611FF">
          <w:rPr>
            <w:noProof/>
          </w:rPr>
          <w:pict>
            <v:line id="_x0000_s2052" style="position:absolute;left:0;text-align:left;z-index:251661312" from="-36pt,-3.65pt" to="495pt,-3.65pt"/>
          </w:pict>
        </w:r>
      </w:p>
      <w:p w:rsidR="00BB7EDD" w:rsidRPr="00EE0096" w:rsidRDefault="003611FF" w:rsidP="00EE0096">
        <w:pPr>
          <w:pStyle w:val="Piedepgina"/>
          <w:spacing w:line="360" w:lineRule="auto"/>
          <w:ind w:left="-709"/>
          <w:rPr>
            <w:i/>
            <w:color w:val="FF0000"/>
          </w:rPr>
        </w:pPr>
        <w:hyperlink r:id="rId1" w:history="1">
          <w:r w:rsidR="00BB7EDD" w:rsidRPr="00133D84">
            <w:rPr>
              <w:rStyle w:val="Hipervnculo"/>
              <w:i/>
              <w:color w:val="FF0000"/>
            </w:rPr>
            <w:t>www.inoxpa.com</w:t>
          </w:r>
        </w:hyperlink>
        <w:r w:rsidR="00BB7EDD">
          <w:rPr>
            <w:rStyle w:val="Nmerodepgina"/>
            <w:sz w:val="16"/>
            <w:szCs w:val="16"/>
          </w:rPr>
          <w:tab/>
        </w:r>
        <w:r w:rsidR="00BB7EDD">
          <w:rPr>
            <w:rStyle w:val="Nmerodepgina"/>
            <w:sz w:val="16"/>
            <w:szCs w:val="16"/>
          </w:rPr>
          <w:tab/>
        </w:r>
        <w:r>
          <w:fldChar w:fldCharType="begin"/>
        </w:r>
        <w:r w:rsidR="004408D5">
          <w:instrText xml:space="preserve"> PAGE   \* MERGEFORMAT </w:instrText>
        </w:r>
        <w:r>
          <w:fldChar w:fldCharType="separate"/>
        </w:r>
        <w:r w:rsidR="001F53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7EDD" w:rsidRDefault="00BB7EDD" w:rsidP="00EE0096">
    <w:pPr>
      <w:pStyle w:val="Piedepgina"/>
      <w:spacing w:line="360" w:lineRule="auto"/>
      <w:ind w:left="-709"/>
      <w:jc w:val="left"/>
    </w:pPr>
    <w:r w:rsidRPr="00133D84">
      <w:rPr>
        <w:rStyle w:val="Nmerodepgina"/>
        <w:i/>
        <w:color w:val="000000"/>
        <w:sz w:val="14"/>
        <w:szCs w:val="14"/>
      </w:rPr>
      <w:t>E</w:t>
    </w:r>
    <w:r w:rsidR="004408D5">
      <w:rPr>
        <w:rStyle w:val="Nmerodepgina"/>
        <w:i/>
        <w:color w:val="000000"/>
        <w:sz w:val="14"/>
        <w:szCs w:val="14"/>
      </w:rPr>
      <w:t>N-0714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A8C" w:rsidRDefault="00EC0A8C" w:rsidP="00EE0096">
      <w:pPr>
        <w:spacing w:line="240" w:lineRule="auto"/>
      </w:pPr>
      <w:r>
        <w:separator/>
      </w:r>
    </w:p>
  </w:footnote>
  <w:footnote w:type="continuationSeparator" w:id="1">
    <w:p w:rsidR="00EC0A8C" w:rsidRDefault="00EC0A8C" w:rsidP="00EE009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DD" w:rsidRDefault="003611F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81.65pt;margin-top:34.85pt;width:294.35pt;height:77.9pt;z-index:251659264;mso-position-horizontal-relative:page;mso-position-vertical-relative:page" filled="f" stroked="f">
          <v:textbox style="mso-next-textbox:#_x0000_s2050">
            <w:txbxContent>
              <w:p w:rsidR="00BB7EDD" w:rsidRPr="00BB7EDD" w:rsidRDefault="00BB7EDD" w:rsidP="0061651A">
                <w:pPr>
                  <w:spacing w:line="276" w:lineRule="auto"/>
                  <w:jc w:val="right"/>
                  <w:rPr>
                    <w:b/>
                    <w:color w:val="7F7F7F"/>
                    <w:sz w:val="24"/>
                    <w:szCs w:val="24"/>
                    <w:lang w:val="en-US"/>
                  </w:rPr>
                </w:pPr>
                <w:r w:rsidRPr="00BB7EDD">
                  <w:rPr>
                    <w:b/>
                    <w:color w:val="7F7F7F"/>
                    <w:sz w:val="24"/>
                    <w:szCs w:val="24"/>
                    <w:lang w:val="en-US"/>
                  </w:rPr>
                  <w:t xml:space="preserve">QUESTIONNAIRE – </w:t>
                </w:r>
                <w:r w:rsidR="001F5369" w:rsidRPr="00BB7EDD">
                  <w:rPr>
                    <w:b/>
                    <w:color w:val="7F7F7F"/>
                    <w:sz w:val="24"/>
                    <w:szCs w:val="24"/>
                    <w:lang w:val="en-US"/>
                  </w:rPr>
                  <w:t>information required</w:t>
                </w:r>
              </w:p>
              <w:p w:rsidR="00BB7EDD" w:rsidRPr="00BB7EDD" w:rsidRDefault="001F5369" w:rsidP="0061651A">
                <w:pPr>
                  <w:spacing w:line="276" w:lineRule="auto"/>
                  <w:jc w:val="right"/>
                  <w:rPr>
                    <w:b/>
                    <w:lang w:val="en-US"/>
                  </w:rPr>
                </w:pPr>
                <w:r w:rsidRPr="00BB7EDD">
                  <w:rPr>
                    <w:b/>
                    <w:color w:val="7F7F7F"/>
                    <w:sz w:val="24"/>
                    <w:szCs w:val="24"/>
                    <w:lang w:val="en-US"/>
                  </w:rPr>
                  <w:t>For selection of a blender with  counter-rotating agitator</w:t>
                </w:r>
              </w:p>
              <w:p w:rsidR="00BB7EDD" w:rsidRPr="00BB7EDD" w:rsidRDefault="00BB7EDD" w:rsidP="00EE0096">
                <w:pPr>
                  <w:rPr>
                    <w:lang w:val="en-US"/>
                  </w:rPr>
                </w:pPr>
              </w:p>
              <w:p w:rsidR="00BB7EDD" w:rsidRPr="00BB7EDD" w:rsidRDefault="00BB7EDD" w:rsidP="00EE0096">
                <w:pPr>
                  <w:spacing w:line="276" w:lineRule="auto"/>
                  <w:rPr>
                    <w:b/>
                    <w:color w:val="808080"/>
                    <w:sz w:val="24"/>
                    <w:szCs w:val="24"/>
                    <w:lang w:val="en-US"/>
                  </w:rPr>
                </w:pPr>
              </w:p>
              <w:p w:rsidR="00BB7EDD" w:rsidRPr="00BB7EDD" w:rsidRDefault="00BB7EDD" w:rsidP="00EE0096">
                <w:pPr>
                  <w:spacing w:line="276" w:lineRule="auto"/>
                  <w:rPr>
                    <w:b/>
                    <w:color w:val="808080"/>
                    <w:sz w:val="24"/>
                    <w:szCs w:val="24"/>
                    <w:lang w:val="en-US"/>
                  </w:rPr>
                </w:pPr>
              </w:p>
              <w:p w:rsidR="00BB7EDD" w:rsidRPr="00BB7EDD" w:rsidRDefault="00BB7EDD" w:rsidP="00EE0096">
                <w:pPr>
                  <w:rPr>
                    <w:szCs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BB7EDD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-29642</wp:posOffset>
          </wp:positionH>
          <wp:positionV relativeFrom="paragraph">
            <wp:posOffset>-47244</wp:posOffset>
          </wp:positionV>
          <wp:extent cx="1392784" cy="490118"/>
          <wp:effectExtent l="19050" t="0" r="0" b="0"/>
          <wp:wrapNone/>
          <wp:docPr id="1" name="Imagen 3" descr="INOX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NOXPA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784" cy="4901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0096"/>
    <w:rsid w:val="000551E8"/>
    <w:rsid w:val="0005579B"/>
    <w:rsid w:val="00087061"/>
    <w:rsid w:val="000B1232"/>
    <w:rsid w:val="000D2327"/>
    <w:rsid w:val="000D2AB6"/>
    <w:rsid w:val="001777C0"/>
    <w:rsid w:val="001A5145"/>
    <w:rsid w:val="001F5369"/>
    <w:rsid w:val="002006DE"/>
    <w:rsid w:val="00270B5B"/>
    <w:rsid w:val="00275E50"/>
    <w:rsid w:val="0027654A"/>
    <w:rsid w:val="002A2E5F"/>
    <w:rsid w:val="002B2956"/>
    <w:rsid w:val="003443FF"/>
    <w:rsid w:val="003611FF"/>
    <w:rsid w:val="00370CEF"/>
    <w:rsid w:val="003F3989"/>
    <w:rsid w:val="00401570"/>
    <w:rsid w:val="004274EE"/>
    <w:rsid w:val="004408D5"/>
    <w:rsid w:val="004A54A9"/>
    <w:rsid w:val="00507E92"/>
    <w:rsid w:val="00533ECC"/>
    <w:rsid w:val="00542509"/>
    <w:rsid w:val="005D058F"/>
    <w:rsid w:val="0061651A"/>
    <w:rsid w:val="00616DA5"/>
    <w:rsid w:val="006230E2"/>
    <w:rsid w:val="00627AA7"/>
    <w:rsid w:val="00636078"/>
    <w:rsid w:val="00640D7E"/>
    <w:rsid w:val="00653112"/>
    <w:rsid w:val="006B36F9"/>
    <w:rsid w:val="006C2CC9"/>
    <w:rsid w:val="006E13AD"/>
    <w:rsid w:val="006F1DA6"/>
    <w:rsid w:val="007330A0"/>
    <w:rsid w:val="007A6A65"/>
    <w:rsid w:val="007A70D3"/>
    <w:rsid w:val="007D2F6A"/>
    <w:rsid w:val="00820C9A"/>
    <w:rsid w:val="00881C1C"/>
    <w:rsid w:val="008855D6"/>
    <w:rsid w:val="008B640C"/>
    <w:rsid w:val="0091721D"/>
    <w:rsid w:val="00950250"/>
    <w:rsid w:val="00956CDA"/>
    <w:rsid w:val="00994C8A"/>
    <w:rsid w:val="00AE150E"/>
    <w:rsid w:val="00B36CF9"/>
    <w:rsid w:val="00B451A2"/>
    <w:rsid w:val="00B74979"/>
    <w:rsid w:val="00BA7E6F"/>
    <w:rsid w:val="00BB7EDD"/>
    <w:rsid w:val="00C05E1F"/>
    <w:rsid w:val="00D71C63"/>
    <w:rsid w:val="00D86C89"/>
    <w:rsid w:val="00D949A9"/>
    <w:rsid w:val="00DD6FE9"/>
    <w:rsid w:val="00E92852"/>
    <w:rsid w:val="00EC0A8C"/>
    <w:rsid w:val="00EC2A07"/>
    <w:rsid w:val="00EE0096"/>
    <w:rsid w:val="00FD7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ERTA">
    <w:name w:val="OFERTA"/>
    <w:basedOn w:val="Normal"/>
    <w:qFormat/>
    <w:rsid w:val="007330A0"/>
    <w:rPr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E009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0096"/>
  </w:style>
  <w:style w:type="paragraph" w:styleId="Piedepgina">
    <w:name w:val="footer"/>
    <w:basedOn w:val="Normal"/>
    <w:link w:val="PiedepginaCar"/>
    <w:unhideWhenUsed/>
    <w:rsid w:val="00EE009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096"/>
  </w:style>
  <w:style w:type="paragraph" w:styleId="Prrafodelista">
    <w:name w:val="List Paragraph"/>
    <w:basedOn w:val="Normal"/>
    <w:uiPriority w:val="34"/>
    <w:qFormat/>
    <w:rsid w:val="00EE0096"/>
    <w:pPr>
      <w:ind w:left="720"/>
      <w:contextualSpacing/>
    </w:pPr>
  </w:style>
  <w:style w:type="character" w:styleId="Nmerodepgina">
    <w:name w:val="page number"/>
    <w:basedOn w:val="Fuentedeprrafopredeter"/>
    <w:rsid w:val="00EE0096"/>
  </w:style>
  <w:style w:type="character" w:styleId="Hipervnculo">
    <w:name w:val="Hyperlink"/>
    <w:basedOn w:val="Fuentedeprrafopredeter"/>
    <w:rsid w:val="00EE009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B64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71C6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C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oxp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8FFA9-C296-4F4E-9B7E-6A4DA809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Melero</dc:creator>
  <cp:keywords/>
  <dc:description/>
  <cp:lastModifiedBy>Tanya Osipova</cp:lastModifiedBy>
  <cp:revision>29</cp:revision>
  <cp:lastPrinted>2014-07-23T11:56:00Z</cp:lastPrinted>
  <dcterms:created xsi:type="dcterms:W3CDTF">2012-10-03T13:09:00Z</dcterms:created>
  <dcterms:modified xsi:type="dcterms:W3CDTF">2014-07-23T11:59:00Z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1710090378</vt:i4>
  </property>
  <property fmtid="{D5CDD505-2E9C-101B-9397-08002B2CF9AE}" pid="3" name="_NewReviewCycle">
    <vt:lpwstr/>
  </property>
  <property fmtid="{D5CDD505-2E9C-101B-9397-08002B2CF9AE}" pid="4" name="_EmailSubject">
    <vt:lpwstr>Documentación MCR</vt:lpwstr>
  </property>
  <property fmtid="{D5CDD505-2E9C-101B-9397-08002B2CF9AE}" pid="5" name="_AuthorEmail">
    <vt:lpwstr>tosipova@inoxpa.com</vt:lpwstr>
  </property>
  <property fmtid="{D5CDD505-2E9C-101B-9397-08002B2CF9AE}" pid="6" name="_AuthorEmailDisplayName">
    <vt:lpwstr>Tanya Osipova</vt:lpwstr>
  </property>
  <property fmtid="{D5CDD505-2E9C-101B-9397-08002B2CF9AE}" pid="7" name="_ReviewingToolsShownOnce">
    <vt:lpwstr/>
  </property>
</Properties>
</file>